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равка-об-отсутствии-задолженности"/>
    <w:p>
      <w:pPr>
        <w:pStyle w:val="Heading3"/>
      </w:pPr>
      <w:r>
        <w:t xml:space="preserve">Справка об отсутствии задолженности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2025-03-02T09:02:16Z</dcterms:created>
  <dcterms:modified xsi:type="dcterms:W3CDTF">2025-03-02T09:02:16Z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