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adc45cabceac93308515856b0285968216d28"/>
    <w:p>
      <w:pPr>
        <w:pStyle w:val="Heading3"/>
      </w:pPr>
      <w:r>
        <w:t xml:space="preserve">Справка о стоимости выполненных работ и затрат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2025-02-23T09:05:28Z</dcterms:created>
  <dcterms:modified xsi:type="dcterms:W3CDTF">2025-02-23T09:05:28Z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