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б-управляющей-компании"/>
    <w:p>
      <w:pPr>
        <w:pStyle w:val="Heading3"/>
      </w:pPr>
      <w:r>
        <w:t xml:space="preserve">Информация об управляющей компании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2025-06-06T02:04:21Z</dcterms:created>
  <dcterms:modified xsi:type="dcterms:W3CDTF">2025-06-06T02:04:21Z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