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49b8675f2bb1b28687ec775ec8590ba16d7523"/>
    <w:p>
      <w:pPr>
        <w:pStyle w:val="Heading3"/>
      </w:pPr>
      <w:r>
        <w:t xml:space="preserve">Пожарные 39 ПСЧ спасли тонущего человека.</w:t>
      </w:r>
    </w:p>
    <w:p>
      <w:pPr>
        <w:pStyle w:val="FirstParagraph"/>
      </w:pPr>
      <w:r>
        <w:t xml:space="preserve">14.04.2020</w:t>
      </w:r>
    </w:p>
    <w:p>
      <w:pPr>
        <w:pStyle w:val="BodyText"/>
      </w:pPr>
      <w:r>
        <w:t xml:space="preserve">#МЧССЗАО#Пожарнаяохрана#Спасениенаводе#Безопасностьнаводе</w:t>
      </w:r>
    </w:p>
    <w:p>
      <w:pPr>
        <w:pStyle w:val="BodyText"/>
      </w:pPr>
      <w:r>
        <w:t xml:space="preserve">Пожарные 39 ПСЧ спасли тонущего человека</w:t>
      </w:r>
    </w:p>
    <w:p>
      <w:pPr>
        <w:pStyle w:val="BodyText"/>
      </w:pPr>
      <w:r>
        <w:t xml:space="preserve">7 апреля в 17 часов 56 минут в Управление МЧС по СЗАО поступило сообщение о том, что по адресу ул. Лодочная, д.5, стр.1 тонет человек. Прибывшие через несколько минут на место происшествия пожарно-спасательные подразделения совместно с ПСО-9 спасли из воды мужчину и передали его наряду скорой медицинской помощи. С диагнозом «Переохлаждение» мужчина был доставлен в ГКБ № 67.</w:t>
      </w:r>
    </w:p>
    <w:p>
      <w:pPr>
        <w:pStyle w:val="BodyText"/>
      </w:pPr>
      <w:r>
        <w:t xml:space="preserve">Причина происшествия банальна – человек в состоянии алкогольного опьянения решил «перейти с одного берега на другой» и попытался совершить заплыв, который чуть не стоил ему жизни...</w:t>
      </w:r>
    </w:p>
    <w:p>
      <w:pPr>
        <w:pStyle w:val="BodyText"/>
      </w:pPr>
      <w:r>
        <w:t xml:space="preserve">Управление МЧС по Северо-Западному округу напоминает о необходимости соблюдать правила безопасности на воде. Не пренебрегайте этими правилами, помните, что вода не прощает ошибок и беспечности.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</w:t>
        </w:r>
        <w:r>
          <w:br/>
        </w:r>
        <w:r>
          <w:rPr>
            <w:rStyle w:val="Hyperlink"/>
          </w:rPr>
          <w:t xml:space="preserve">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http://severnoe-tushino.mos.ru/safety-and-security/mes/safety-on-the-water/detail/8833644.html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833644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833644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2023-10-06T11:28:38Z</dcterms:created>
  <dcterms:modified xsi:type="dcterms:W3CDTF">2023-10-06T11:28:38Z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