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школе-883-пройдет-день-открытых-дверей"/>
    <w:p>
      <w:pPr>
        <w:pStyle w:val="Heading3"/>
      </w:pPr>
      <w:r>
        <w:t xml:space="preserve">В школе №883 пройдет день открытых дверей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rPr>
          <w:iCs/>
          <w:i/>
          <w:bCs/>
          <w:b/>
        </w:rPr>
        <w:t xml:space="preserve">2.2.24. В субботу, 10 февраля 2024 года, школа №883 приглашаем на день открытых дверей «Путешествие в школьный мир!».</w:t>
      </w:r>
    </w:p>
    <w:p>
      <w:pPr>
        <w:pStyle w:val="BodyText"/>
      </w:pPr>
      <w:r>
        <w:t xml:space="preserve">«В рамках мероприятия мы расскажем об особенностях образовательного процесса на уровне начального общего образования школы и программах обучения, а также о порядке приема детей в 1 классы на 2024-2025 учебный год. Учителя начальных классов, учителя-предметники и педагоги дополнительного образования проведут увлекательные мастер-классы. Также вас ждут консультации специалистов психолого-педагогической службы школы», – рассказали организаторы.</w:t>
      </w:r>
    </w:p>
    <w:p>
      <w:pPr>
        <w:pStyle w:val="BodyText"/>
      </w:pPr>
      <w:r>
        <w:t xml:space="preserve">Время проведения: 10:00 — 12:30, регистрация гостей: 09:30 — 10:00. Место проведения: Учебный корпус «Ленинград» (улица Вилиса Лациса, дом 11, корпус 2)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http://severnoe-tushino.mos.ru/rubric/detail/12142854.html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142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142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2025-06-06T07:14:12Z</dcterms:created>
  <dcterms:modified xsi:type="dcterms:W3CDTF">2025-06-06T07:14:12Z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