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f9b891d13c21d18273322d86539e8a12c49a"/>
    <w:p>
      <w:pPr>
        <w:pStyle w:val="Heading3"/>
      </w:pPr>
      <w:r>
        <w:t xml:space="preserve">Воспитанница школы №883 стала дипломантом городского творческого фестиваля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rPr>
          <w:bCs/>
          <w:b/>
          <w:iCs/>
          <w:i/>
        </w:rPr>
        <w:t xml:space="preserve">Ребята из дошкольной группы № 4 школы №883 приняли участие в городском творческом фестивале в разных номинациях «Я + мои друзья». Воспитанница группы Варвара стала дипломантом в номинации «Чтецкое творчество — живое слово». Об этом сегодня сообщили сотрудники образовательного учреждения.</w:t>
      </w:r>
    </w:p>
    <w:p>
      <w:pPr>
        <w:pStyle w:val="BodyText"/>
      </w:pPr>
      <w:r>
        <w:t xml:space="preserve">«Поздравляем с победой Варю и ее наставников — Надежду Кваскову и Татьяну Тазину», — рассказали в школе.</w:t>
      </w:r>
    </w:p>
    <w:p>
      <w:pPr>
        <w:pStyle w:val="BodyText"/>
      </w:pPr>
      <w:r>
        <w:t xml:space="preserve">Сообщается, что фестиваль «Я + мои друзья» — это открытое пространство для творческого самовыражения детей и взрослых с разными особенностями здоровья. В этом году он прошел под девизом: «Все мы — разные, но все мы — равные».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http://severnoe-tushino.mos.ru/rubric/detail/11480451.html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8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8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2025-08-06T12:19:46Z</dcterms:created>
  <dcterms:modified xsi:type="dcterms:W3CDTF">2025-08-06T12:19:46Z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