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f3ef09ed8f7039be6a49e88aa52f420dbaae57"/>
    <w:p>
      <w:pPr>
        <w:pStyle w:val="Heading3"/>
      </w:pPr>
      <w:r>
        <w:t xml:space="preserve">Спортсмены из клуба «Алекс» завоевали командный кубок на турнире в Истре</w:t>
      </w:r>
    </w:p>
    <w:p>
      <w:pPr>
        <w:pStyle w:val="FirstParagraph"/>
      </w:pPr>
      <w:r>
        <w:t xml:space="preserve">01.12.2021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Команда спортклуба «Алекс» заняла первое общекомандное место в медальном зачете и завоевала командный кубок турнира по кикбоксингу «Северо-Запад 8», который проходил в Истре. Об этом сообщили в администрации спортивного учреждения.</w:t>
      </w:r>
    </w:p>
    <w:p>
      <w:pPr>
        <w:pStyle w:val="BodyText"/>
      </w:pPr>
      <w:r>
        <w:rPr>
          <w:iCs/>
          <w:i/>
        </w:rPr>
        <w:t xml:space="preserve">«В спортивном состязании приняли участие спортсмены из Москвы и Московской области. Воспитанники клуба стали обладателями шести золотых, пяти серебряных и одной бронзовой медали», — рассказали в администрации клуба.</w:t>
      </w:r>
    </w:p>
    <w:p>
      <w:pPr>
        <w:pStyle w:val="BodyText"/>
      </w:pPr>
      <w:r>
        <w:t xml:space="preserve">Отмечается, что одна из спортсменок, Ольга Яньшина, стала обладателем индивидуального кубка «За волю к победе».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http://severnoe-tushino.mos.ru/rubric/detail/10436958.html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104369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104369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2025-05-09T04:32:09Z</dcterms:created>
  <dcterms:modified xsi:type="dcterms:W3CDTF">2025-05-09T04:32:09Z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