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456588277b280a837e457a51255a174f34ab1f5"/>
    <w:p>
      <w:pPr>
        <w:pStyle w:val="Heading3"/>
      </w:pPr>
      <w:r>
        <w:t xml:space="preserve">Протокол и заключение о результатах публичных слушаний по «Проекту внесения изменений в правила землепользования и застройки города Москвы в отношении территории по адресу: ТПУ Планерная, СЗАО».</w:t>
      </w:r>
    </w:p>
    <w:p>
      <w:pPr>
        <w:pStyle w:val="FirstParagraph"/>
      </w:pPr>
      <w:r>
        <w:t xml:space="preserve">17.03.2020</w:t>
      </w:r>
    </w:p>
    <w:p>
      <w:pPr>
        <w:pStyle w:val="BodyText"/>
      </w:pPr>
      <w:hyperlink r:id="rId20">
        <w:r>
          <w:rPr>
            <w:rStyle w:val="Hyperlink"/>
          </w:rPr>
          <w:t xml:space="preserve">/ПРОТОКОЛ № 06-20ПС.DOCX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/ЗАКЛЮЧЕНИЕ № 06-20ПС.DOC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http://severnoe-tushino.mos.ru/presscenter/news/detail/8764652.html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Северное Тушино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/&#1047;&#1040;&#1050;&#1051;&#1070;&#1063;&#1045;&#1053;&#1048;&#1045;%20&#8470;%2006-20&#1055;&#1057;.DOC" TargetMode="External" /><Relationship Type="http://schemas.openxmlformats.org/officeDocument/2006/relationships/hyperlink" Id="rId20" Target="/&#1055;&#1056;&#1054;&#1058;&#1054;&#1050;&#1054;&#1051;%20&#8470;%2006-20&#1055;&#1057;.DOCX" TargetMode="External" /><Relationship Type="http://schemas.openxmlformats.org/officeDocument/2006/relationships/hyperlink" Id="rId23" Target="http://severnoe-tushino.mos.ru" TargetMode="External" /><Relationship Type="http://schemas.openxmlformats.org/officeDocument/2006/relationships/hyperlink" Id="rId22" Target="http://severnoe-tushino.mos.ru/presscenter/news/detail/876465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/&#1047;&#1040;&#1050;&#1051;&#1070;&#1063;&#1045;&#1053;&#1048;&#1045;%20&#8470;%2006-20&#1055;&#1057;.DOC" TargetMode="External" /><Relationship Type="http://schemas.openxmlformats.org/officeDocument/2006/relationships/hyperlink" Id="rId20" Target="/&#1055;&#1056;&#1054;&#1058;&#1054;&#1050;&#1054;&#1051;%20&#8470;%2006-20&#1055;&#1057;.DOCX" TargetMode="External" /><Relationship Type="http://schemas.openxmlformats.org/officeDocument/2006/relationships/hyperlink" Id="rId23" Target="http://severnoe-tushino.mos.ru" TargetMode="External" /><Relationship Type="http://schemas.openxmlformats.org/officeDocument/2006/relationships/hyperlink" Id="rId22" Target="http://severnoe-tushino.mos.ru/presscenter/news/detail/876465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2025-02-12T23:04:32Z</dcterms:created>
  <dcterms:modified xsi:type="dcterms:W3CDTF">2025-02-12T23:04:32Z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