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11458e598e57246d9de3e092558b79d353ebf"/>
    <w:p>
      <w:pPr>
        <w:pStyle w:val="Heading3"/>
      </w:pPr>
      <w:r>
        <w:t xml:space="preserve">21 октября - встреча главы управы района Северное Тушино с жителями</w:t>
      </w:r>
    </w:p>
    <w:p>
      <w:pPr>
        <w:pStyle w:val="FirstParagraph"/>
      </w:pPr>
      <w:r>
        <w:t xml:space="preserve">07.10.2015</w:t>
      </w:r>
    </w:p>
    <w:p>
      <w:pPr>
        <w:pStyle w:val="BodyText"/>
      </w:pPr>
      <w:r>
        <w:rPr>
          <w:bCs/>
          <w:b/>
        </w:rPr>
        <w:t xml:space="preserve">Уважаемые жители</w:t>
      </w:r>
    </w:p>
    <w:p>
      <w:pPr>
        <w:pStyle w:val="BodyText"/>
      </w:pPr>
      <w:r>
        <w:rPr>
          <w:bCs/>
          <w:b/>
        </w:rPr>
        <w:t xml:space="preserve">района Северное Тушино!</w:t>
      </w:r>
    </w:p>
    <w:p>
      <w:pPr>
        <w:pStyle w:val="BodyText"/>
      </w:pPr>
      <w:r>
        <w:t xml:space="preserve">Приглашаем Вас на встречу</w:t>
      </w:r>
    </w:p>
    <w:p>
      <w:pPr>
        <w:pStyle w:val="BodyText"/>
      </w:pPr>
      <w:r>
        <w:t xml:space="preserve">с главой управы района Северное Тушино города Москвы</w:t>
      </w:r>
    </w:p>
    <w:p>
      <w:pPr>
        <w:pStyle w:val="BodyText"/>
      </w:pPr>
      <w:r>
        <w:rPr>
          <w:bCs/>
          <w:b/>
        </w:rPr>
        <w:t xml:space="preserve">КУЗНЕЦОВЫМ</w:t>
      </w:r>
    </w:p>
    <w:p>
      <w:pPr>
        <w:pStyle w:val="BodyText"/>
      </w:pPr>
      <w:r>
        <w:rPr>
          <w:bCs/>
          <w:b/>
        </w:rPr>
        <w:t xml:space="preserve">Сергеем Ивановичем</w:t>
      </w:r>
    </w:p>
    <w:p>
      <w:pPr>
        <w:pStyle w:val="BodyText"/>
      </w:pPr>
      <w:r>
        <w:rPr>
          <w:u w:val="single"/>
          <w:bCs/>
          <w:b/>
        </w:rPr>
        <w:t xml:space="preserve">Тема встречи:</w:t>
      </w:r>
    </w:p>
    <w:p>
      <w:pPr>
        <w:pStyle w:val="BodyText"/>
      </w:pPr>
      <w:r>
        <w:rPr>
          <w:bCs/>
          <w:b/>
        </w:rPr>
        <w:t xml:space="preserve">«О работе по выявлению и вывозу брошенного, разукомплектованного автотранспорта в районе Северное Тушино»</w:t>
      </w:r>
    </w:p>
    <w:p>
      <w:pPr>
        <w:pStyle w:val="BodyText"/>
      </w:pPr>
      <w:r>
        <w:t xml:space="preserve">Встреча состоится</w:t>
      </w:r>
    </w:p>
    <w:p>
      <w:pPr>
        <w:pStyle w:val="BodyText"/>
      </w:pPr>
      <w:r>
        <w:rPr>
          <w:bCs/>
          <w:b/>
        </w:rPr>
        <w:t xml:space="preserve">21 октября 2015 года</w:t>
      </w:r>
    </w:p>
    <w:p>
      <w:pPr>
        <w:pStyle w:val="BodyText"/>
      </w:pPr>
      <w:r>
        <w:rPr>
          <w:bCs/>
          <w:b/>
        </w:rPr>
        <w:t xml:space="preserve">в 19.00ч.</w:t>
      </w:r>
    </w:p>
    <w:p>
      <w:pPr>
        <w:pStyle w:val="BodyText"/>
      </w:pPr>
      <w:r>
        <w:rPr>
          <w:bCs/>
          <w:b/>
        </w:rPr>
        <w:t xml:space="preserve">в библиотеке № 229</w:t>
      </w:r>
    </w:p>
    <w:p>
      <w:pPr>
        <w:pStyle w:val="BodyText"/>
      </w:pPr>
      <w:r>
        <w:t xml:space="preserve">По адресу:</w:t>
      </w:r>
      <w:r>
        <w:t xml:space="preserve"> </w:t>
      </w:r>
      <w:r>
        <w:rPr>
          <w:bCs/>
          <w:b/>
        </w:rPr>
        <w:t xml:space="preserve">ул. Туристская, д. 31, корп. 1</w:t>
      </w:r>
    </w:p>
    <w:p>
      <w:pPr>
        <w:pStyle w:val="BodyText"/>
      </w:pPr>
      <w:r>
        <w:t xml:space="preserve">Управа района Северное Тушино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http://severnoe-tushino.mos.ru/presscenter/news/detail/2208763.html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22087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22087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2025-01-24T14:28:14Z</dcterms:created>
  <dcterms:modified xsi:type="dcterms:W3CDTF">2025-01-24T14:28:14Z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