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протокол-5914пс-публичных-слушаний"/>
    <w:p>
      <w:pPr>
        <w:pStyle w:val="Heading3"/>
      </w:pPr>
      <w:r>
        <w:t xml:space="preserve">Протокол № 59/14ПС публичных слушаний</w:t>
      </w:r>
    </w:p>
    <w:p>
      <w:pPr>
        <w:pStyle w:val="FirstParagraph"/>
      </w:pPr>
      <w:r>
        <w:t xml:space="preserve">08.12.2014</w:t>
      </w:r>
    </w:p>
    <w:p>
      <w:pPr>
        <w:pStyle w:val="BodyText"/>
      </w:pPr>
      <w:r>
        <w:rPr>
          <w:bCs/>
          <w:b/>
        </w:rPr>
        <w:t xml:space="preserve">по «Проекту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территория проекта межевания расположена в районе Северное Тушино Северо-Западного административного округа города Москвы. Рассматриваемая территория ограничена улицей Свободы, улицей Фомичёвой, Планерной улицей, внутриквартальным проездом. Площадь указанной территории в границах разработки – 83,904 га, в том числе в границах линий УДС – 0,909 га.</w:t>
      </w:r>
    </w:p>
    <w:p>
      <w:pPr>
        <w:pStyle w:val="BodyText"/>
      </w:pPr>
      <w:r>
        <w:rPr>
          <w:bCs/>
          <w:b/>
        </w:rPr>
        <w:t xml:space="preserve">Сроки разработки:</w:t>
      </w:r>
      <w:r>
        <w:t xml:space="preserve"> </w:t>
      </w:r>
      <w:r>
        <w:t xml:space="preserve">2014 год.</w:t>
      </w:r>
    </w:p>
    <w:p>
      <w:pPr>
        <w:pStyle w:val="BodyText"/>
      </w:pPr>
      <w:r>
        <w:rPr>
          <w:bCs/>
          <w:b/>
        </w:rPr>
        <w:t xml:space="preserve">Организация-заказчик:</w:t>
      </w:r>
      <w:r>
        <w:t xml:space="preserve"> </w:t>
      </w:r>
      <w:r>
        <w:t xml:space="preserve">Департамент городского имущества города Москвы, 115054, Москва, ул.Бахрушина, д.20, тел.(495)959-18-88, факс (495)959-19-82,</w:t>
      </w:r>
      <w:r>
        <w:t xml:space="preserve"> </w:t>
      </w:r>
      <w:hyperlink r:id="rId20">
        <w:r>
          <w:rPr>
            <w:rStyle w:val="Hyperlink"/>
          </w:rPr>
          <w:t xml:space="preserve">dgi@mos.ru</w:t>
        </w:r>
      </w:hyperlink>
      <w:r>
        <w:t xml:space="preserve">.</w:t>
      </w:r>
    </w:p>
    <w:p>
      <w:pPr>
        <w:pStyle w:val="BodyText"/>
      </w:pPr>
      <w:r>
        <w:rPr>
          <w:bCs/>
          <w:b/>
        </w:rPr>
        <w:t xml:space="preserve">Организация-разработчик:</w:t>
      </w:r>
      <w:r>
        <w:t xml:space="preserve"> </w:t>
      </w:r>
      <w:r>
        <w:t xml:space="preserve">ГУП «Моспроект-2» им. М.В.Посохина, 123056, Москва, 2ая Брестская, дом 5, строение 1, 1а, тел. (499) 251-81-87,</w:t>
      </w:r>
      <w:r>
        <w:t xml:space="preserve"> </w:t>
      </w:r>
      <w:hyperlink r:id="rId21">
        <w:r>
          <w:rPr>
            <w:rStyle w:val="Hyperlink"/>
          </w:rPr>
          <w:t xml:space="preserve">info@mosproject2.ru</w:t>
        </w:r>
      </w:hyperlink>
      <w:r>
        <w:t xml:space="preserve">.</w:t>
      </w:r>
    </w:p>
    <w:p>
      <w:pPr>
        <w:pStyle w:val="BodyText"/>
      </w:pPr>
      <w:r>
        <w:rPr>
          <w:bCs/>
          <w:b/>
        </w:rPr>
        <w:t xml:space="preserve">Сроки проведения публичных слушаний:</w:t>
      </w:r>
      <w:r>
        <w:t xml:space="preserve"> </w:t>
      </w:r>
      <w:r>
        <w:t xml:space="preserve">оповещение – 20 октября 2014 г., экспозиция с 27 октября по 03 ноября 2014 г., собрание участников – 10 ноября 2014 года.</w:t>
      </w:r>
    </w:p>
    <w:p>
      <w:pPr>
        <w:pStyle w:val="BodyText"/>
      </w:pPr>
      <w:r>
        <w:rPr>
          <w:bCs/>
          <w:b/>
        </w:rPr>
        <w:t xml:space="preserve">Формы оповещения:</w:t>
      </w:r>
      <w:r>
        <w:t xml:space="preserve"> </w:t>
      </w:r>
      <w:r>
        <w:t xml:space="preserve">информационное сообщение о проведении публичных слушаний опубликовано в газете Северо-Западного административного округа города Москвы «Москва Северо-Запад» № 39/219 от 20.10.2014, размещено на официальных сайтах префектуры Северо-Западного административного округа города Москвы www.szao.mos.ru, управы района Северное Тушино www.severnoe-tushino.mos.ru, на информационных стендах, размещаемых в зданиях префектуры Северо-Западного административного округа города Москвы, управы района Северное Тушино, органов местного самоуправления муниципального округа Северное Тушино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Ярославской О.В., депутатам Совета депутатов муниципального округа Северное Тушино.</w:t>
      </w:r>
    </w:p>
    <w:p>
      <w:pPr>
        <w:pStyle w:val="BodyText"/>
      </w:pPr>
      <w:r>
        <w:rPr>
          <w:bCs/>
          <w:b/>
        </w:rPr>
        <w:t xml:space="preserve">Место проведения публичных слушаний:</w:t>
      </w:r>
      <w:r>
        <w:t xml:space="preserve"> </w:t>
      </w:r>
      <w:r>
        <w:t xml:space="preserve">экспозиция по «Проекту межевания территории кварталов, ограниченных улицей Свободы, улицей Фомичевой, Планерной улицей, внутриквартальным проездом (район Северное Тушино. СЗАО)» проведена с 27 октября по 03 ноября 2014 г. по адресу: ул.Туристская, д.29 корп.1 (в помещении управы района Северное Тушино). Часы работы экспозиции: в рабочие дни – с 12:00 до 20:00 час.; в субботу и воскресенье – с 10:00 до 15:00 час.</w:t>
      </w:r>
    </w:p>
    <w:p>
      <w:pPr>
        <w:pStyle w:val="BodyText"/>
      </w:pPr>
      <w:r>
        <w:t xml:space="preserve">Собрание участников публичных слушаний проведено 10 ноября 2014 года по адресу: ул.Свободы, д.81, корп.1 (в помещении ГБОУ лицей № 1571). Начало собрания – 19.00 час.</w:t>
      </w:r>
    </w:p>
    <w:p>
      <w:pPr>
        <w:pStyle w:val="BodyText"/>
      </w:pPr>
      <w:r>
        <w:rPr>
          <w:bCs/>
          <w:b/>
        </w:rPr>
        <w:t xml:space="preserve">Участники публичных слушаний:</w:t>
      </w:r>
    </w:p>
    <w:p>
      <w:pPr>
        <w:pStyle w:val="BodyText"/>
      </w:pPr>
      <w:r>
        <w:t xml:space="preserve">Экспозицию посетили</w:t>
      </w:r>
      <w:r>
        <w:t xml:space="preserve"> </w:t>
      </w:r>
      <w:r>
        <w:rPr>
          <w:bCs/>
          <w:b/>
        </w:rPr>
        <w:t xml:space="preserve">139</w:t>
      </w:r>
      <w:r>
        <w:t xml:space="preserve"> </w:t>
      </w:r>
      <w:r>
        <w:t xml:space="preserve">участников публичных слушаний. Во время проведения экспозиции поступило</w:t>
      </w:r>
      <w:r>
        <w:t xml:space="preserve"> </w:t>
      </w:r>
      <w:r>
        <w:rPr>
          <w:bCs/>
          <w:b/>
        </w:rPr>
        <w:t xml:space="preserve">139</w:t>
      </w:r>
      <w:r>
        <w:t xml:space="preserve"> </w:t>
      </w:r>
      <w:r>
        <w:t xml:space="preserve">предложений и замечаний по обсуждаемому проекту.</w:t>
      </w:r>
    </w:p>
    <w:p>
      <w:pPr>
        <w:pStyle w:val="BodyText"/>
      </w:pPr>
      <w:r>
        <w:t xml:space="preserve">В собрании участников публичных слушаний приняло участие</w:t>
      </w:r>
      <w:r>
        <w:t xml:space="preserve"> </w:t>
      </w:r>
      <w:r>
        <w:rPr>
          <w:bCs/>
          <w:b/>
        </w:rPr>
        <w:t xml:space="preserve">189</w:t>
      </w:r>
      <w:r>
        <w:t xml:space="preserve"> </w:t>
      </w:r>
      <w:r>
        <w:t xml:space="preserve">участников публичных слушаний, в том числе являющихся: жителями района – 119 человек, имеющими место работы на территории, в границах которой проводятся публичные слушания – 69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депутатов муниципального округа, на территории которого проводятся публичные слушания – 1 человек.</w:t>
      </w:r>
    </w:p>
    <w:p>
      <w:pPr>
        <w:pStyle w:val="BodyText"/>
      </w:pPr>
      <w:r>
        <w:t xml:space="preserve">В ходе проведения собрания участников публичных слушаний внесли</w:t>
      </w:r>
      <w:r>
        <w:t xml:space="preserve"> </w:t>
      </w:r>
      <w:r>
        <w:rPr>
          <w:bCs/>
          <w:b/>
        </w:rPr>
        <w:t xml:space="preserve">358</w:t>
      </w:r>
      <w:r>
        <w:t xml:space="preserve"> </w:t>
      </w:r>
      <w:r>
        <w:t xml:space="preserve">предложений и замечаний участники публичных слушаний, являющиеся: жителями района – 300 человек, имеющими место работы на территории, в границах которой проводятся публичные слушания – 57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депутатами муниципального округа, на территории которого проводятся публичные слушания – 1 человек.</w:t>
      </w:r>
    </w:p>
    <w:p>
      <w:pPr>
        <w:pStyle w:val="BodyText"/>
      </w:pPr>
      <w:r>
        <w:t xml:space="preserve">После проведения собрания участников публичных слушаний поступило –</w:t>
      </w:r>
      <w:r>
        <w:t xml:space="preserve"> </w:t>
      </w:r>
      <w:r>
        <w:rPr>
          <w:bCs/>
          <w:b/>
        </w:rPr>
        <w:t xml:space="preserve">570</w:t>
      </w:r>
      <w:r>
        <w:t xml:space="preserve"> </w:t>
      </w:r>
      <w:r>
        <w:t xml:space="preserve">предложений и замечаний.</w:t>
      </w:r>
    </w:p>
    <w:p>
      <w:pPr>
        <w:pStyle w:val="BodyText"/>
      </w:pPr>
      <w:r>
        <w:t xml:space="preserve">Приняли участие в публичных слушаниях по данному проекту -</w:t>
      </w:r>
      <w:r>
        <w:t xml:space="preserve"> </w:t>
      </w:r>
      <w:r>
        <w:rPr>
          <w:bCs/>
          <w:b/>
        </w:rPr>
        <w:t xml:space="preserve">1067</w:t>
      </w:r>
      <w:r>
        <w:t xml:space="preserve"> </w:t>
      </w:r>
      <w:r>
        <w:t xml:space="preserve">участников публичных слушаний.</w:t>
      </w:r>
    </w:p>
    <w:p>
      <w:pPr>
        <w:pStyle w:val="BodyText"/>
      </w:pPr>
      <w:r>
        <w:rPr>
          <w:bCs/>
          <w:b/>
        </w:rPr>
        <w:t xml:space="preserve">Предложения и замечания участников публичных слушаний по обсуждаемому проекту, поступившие:</w:t>
      </w:r>
    </w:p>
    <w:p>
      <w:pPr>
        <w:pStyle w:val="BodyText"/>
      </w:pPr>
      <w:r>
        <w:t xml:space="preserve">1. В период работы экспозиции по материалам проекта поступило -</w:t>
      </w:r>
      <w:r>
        <w:t xml:space="preserve"> </w:t>
      </w:r>
      <w:r>
        <w:rPr>
          <w:bCs/>
          <w:b/>
        </w:rPr>
        <w:t xml:space="preserve">139</w:t>
      </w:r>
      <w:r>
        <w:t xml:space="preserve"> </w:t>
      </w:r>
      <w:r>
        <w:t xml:space="preserve">предложений и замечаний (Приложение 1).</w:t>
      </w:r>
    </w:p>
    <w:p>
      <w:pPr>
        <w:pStyle w:val="BodyText"/>
      </w:pPr>
      <w:r>
        <w:t xml:space="preserve">2. В ходе проведения собрания участников публичных слушаний поступило -</w:t>
      </w:r>
      <w:r>
        <w:t xml:space="preserve"> </w:t>
      </w:r>
      <w:r>
        <w:rPr>
          <w:bCs/>
          <w:b/>
        </w:rPr>
        <w:t xml:space="preserve">358</w:t>
      </w:r>
      <w:r>
        <w:t xml:space="preserve"> </w:t>
      </w:r>
      <w:r>
        <w:t xml:space="preserve">предложений и замечаний (Приложение 2).</w:t>
      </w:r>
    </w:p>
    <w:p>
      <w:pPr>
        <w:pStyle w:val="BodyText"/>
      </w:pPr>
      <w:r>
        <w:t xml:space="preserve">3. После проведения собрания участников публичных слушаний поступило –</w:t>
      </w:r>
      <w:r>
        <w:t xml:space="preserve"> </w:t>
      </w:r>
      <w:r>
        <w:rPr>
          <w:bCs/>
          <w:b/>
        </w:rPr>
        <w:t xml:space="preserve">570</w:t>
      </w:r>
      <w:r>
        <w:t xml:space="preserve"> </w:t>
      </w:r>
      <w:r>
        <w:t xml:space="preserve">предложений и замечаний (приложение 3).</w:t>
      </w:r>
    </w:p>
    <w:p>
      <w:pPr>
        <w:pStyle w:val="BodyText"/>
      </w:pPr>
      <w:r>
        <w:rPr>
          <w:bCs/>
          <w:b/>
        </w:rPr>
        <w:t xml:space="preserve">Члены комиссии:</w:t>
      </w:r>
      <w:r>
        <w:t xml:space="preserve"> </w:t>
      </w:r>
      <w:r>
        <w:t xml:space="preserve">(оригинал документа подписан)</w:t>
      </w:r>
      <w:r>
        <w:t xml:space="preserve"> </w:t>
      </w:r>
      <w:r>
        <w:rPr>
          <w:bCs/>
          <w:b/>
        </w:rPr>
        <w:t xml:space="preserve">(к протоколу от 02.12.2014 № 59/14ПС)</w:t>
      </w:r>
    </w:p>
    <w:tbl>
      <w:tblPr>
        <w:tblStyle w:val="Table"/>
        <w:tblW w:type="pct" w:w="5000"/>
        <w:tblLook w:firstRow="0" w:lastRow="0" w:firstColumn="0" w:lastColumn="0" w:noHBand="0" w:noVBand="0" w:val="0000"/>
      </w:tblPr>
      <w:tblGrid>
        <w:gridCol w:w="3960"/>
        <w:gridCol w:w="3960"/>
      </w:tblGrid>
      <w:tr>
        <w:tc>
          <w:tcPr/>
          <w:p>
            <w:pPr>
              <w:jc w:val="left"/>
            </w:pPr>
            <w:r>
              <w:t xml:space="preserve">Первый заместитель префекта Северо-Западного</w:t>
            </w:r>
          </w:p>
          <w:p>
            <w:pPr>
              <w:jc w:val="left"/>
            </w:pPr>
            <w:r>
              <w:t xml:space="preserve">административного округа города Москвы</w:t>
            </w:r>
          </w:p>
        </w:tc>
        <w:tc>
          <w:tcPr/>
          <w:p>
            <w:pPr>
              <w:jc w:val="left"/>
            </w:pPr>
            <w:r>
              <w:t xml:space="preserve">Прищепов А.М.</w:t>
            </w:r>
          </w:p>
        </w:tc>
      </w:tr>
      <w:tr>
        <w:tc>
          <w:tcPr/>
          <w:p>
            <w:pPr>
              <w:jc w:val="left"/>
            </w:pPr>
            <w:r>
              <w:t xml:space="preserve">Заместитель префекта Северо-Западного административного округа города Москвы</w:t>
            </w:r>
          </w:p>
        </w:tc>
        <w:tc>
          <w:tcPr/>
          <w:p>
            <w:pPr>
              <w:jc w:val="left"/>
            </w:pPr>
            <w:r>
              <w:t xml:space="preserve">Ховрин А.Ю.</w:t>
            </w:r>
          </w:p>
        </w:tc>
      </w:tr>
      <w:tr>
        <w:tc>
          <w:tcPr/>
          <w:p>
            <w:pPr>
              <w:jc w:val="left"/>
            </w:pPr>
            <w:r>
              <w:t xml:space="preserve">Заместитель префекта Северо-Западного административного округа города Москвы</w:t>
            </w:r>
          </w:p>
        </w:tc>
        <w:tc>
          <w:tcPr/>
          <w:p>
            <w:pPr>
              <w:jc w:val="left"/>
            </w:pPr>
            <w:r>
              <w:t xml:space="preserve">Малиничев Н.А.</w:t>
            </w:r>
          </w:p>
        </w:tc>
      </w:tr>
      <w:tr>
        <w:tc>
          <w:tcPr/>
          <w:p>
            <w:pPr>
              <w:jc w:val="left"/>
            </w:pPr>
            <w:r>
              <w:t xml:space="preserve">Начальник Управления градостроительного</w:t>
            </w:r>
          </w:p>
          <w:p>
            <w:pPr>
              <w:jc w:val="left"/>
            </w:pPr>
            <w:r>
              <w:t xml:space="preserve">регулирования Северо-Западного административного округа города Москвы</w:t>
            </w:r>
          </w:p>
        </w:tc>
        <w:tc>
          <w:tcPr/>
          <w:p>
            <w:pPr>
              <w:jc w:val="left"/>
            </w:pPr>
            <w:r>
              <w:t xml:space="preserve">Приймак Г.В.</w:t>
            </w:r>
          </w:p>
        </w:tc>
      </w:tr>
      <w:tr>
        <w:tc>
          <w:tcPr/>
          <w:p>
            <w:pPr>
              <w:jc w:val="left"/>
            </w:pPr>
            <w:r>
              <w:t xml:space="preserve">Начальник управления архитектуры, строительства</w:t>
            </w:r>
          </w:p>
          <w:p>
            <w:pPr>
              <w:jc w:val="left"/>
            </w:pPr>
            <w:r>
              <w:t xml:space="preserve">реконструкции и землепользования префектуры</w:t>
            </w:r>
          </w:p>
          <w:p>
            <w:pPr>
              <w:jc w:val="left"/>
            </w:pPr>
            <w:r>
              <w:t xml:space="preserve">Северо-Западного административного округа</w:t>
            </w:r>
          </w:p>
          <w:p>
            <w:pPr>
              <w:jc w:val="left"/>
            </w:pPr>
            <w:r>
              <w:t xml:space="preserve">города Москвы</w:t>
            </w:r>
          </w:p>
        </w:tc>
        <w:tc>
          <w:tcPr/>
          <w:p>
            <w:pPr>
              <w:jc w:val="left"/>
            </w:pPr>
            <w:r>
              <w:t xml:space="preserve">Рыжков А.В.</w:t>
            </w:r>
          </w:p>
        </w:tc>
      </w:tr>
      <w:tr>
        <w:tc>
          <w:tcPr/>
          <w:p>
            <w:pPr>
              <w:jc w:val="left"/>
            </w:pPr>
            <w:r>
              <w:t xml:space="preserve">Начальник Территориально-планировочной</w:t>
            </w:r>
          </w:p>
          <w:p>
            <w:pPr>
              <w:jc w:val="left"/>
            </w:pPr>
            <w:r>
              <w:t xml:space="preserve">мастерской Северо-Западного</w:t>
            </w:r>
          </w:p>
          <w:p>
            <w:pPr>
              <w:jc w:val="left"/>
            </w:pPr>
            <w:r>
              <w:t xml:space="preserve">административного округа города Москвы</w:t>
            </w:r>
          </w:p>
        </w:tc>
        <w:tc>
          <w:tcPr/>
          <w:p>
            <w:pPr>
              <w:jc w:val="left"/>
            </w:pPr>
            <w:r>
              <w:t xml:space="preserve">Лядухина Е.А.</w:t>
            </w:r>
          </w:p>
        </w:tc>
      </w:tr>
      <w:tr>
        <w:tc>
          <w:tcPr/>
          <w:p>
            <w:pPr>
              <w:jc w:val="left"/>
            </w:pPr>
            <w:r>
              <w:t xml:space="preserve">Начальник Управления городского имущества</w:t>
            </w:r>
          </w:p>
          <w:p>
            <w:pPr>
              <w:jc w:val="left"/>
            </w:pPr>
            <w:r>
              <w:t xml:space="preserve">в Северо-Западном административном округе</w:t>
            </w:r>
          </w:p>
          <w:p>
            <w:pPr>
              <w:jc w:val="left"/>
            </w:pPr>
            <w:r>
              <w:t xml:space="preserve">города Москвы</w:t>
            </w:r>
          </w:p>
        </w:tc>
        <w:tc>
          <w:tcPr/>
          <w:p>
            <w:pPr>
              <w:jc w:val="left"/>
            </w:pPr>
            <w:r>
              <w:t xml:space="preserve">Симонов С.О.</w:t>
            </w:r>
          </w:p>
        </w:tc>
      </w:tr>
      <w:tr>
        <w:tc>
          <w:tcPr/>
          <w:p>
            <w:pPr>
              <w:jc w:val="left"/>
            </w:pPr>
            <w:r>
              <w:t xml:space="preserve">Начальник Отдела благоустройства и содержания</w:t>
            </w:r>
          </w:p>
          <w:p>
            <w:pPr>
              <w:jc w:val="left"/>
            </w:pPr>
            <w:r>
              <w:t xml:space="preserve">Дирекции природных территорий «Тушинский»,</w:t>
            </w:r>
          </w:p>
          <w:p>
            <w:pPr>
              <w:jc w:val="left"/>
            </w:pPr>
            <w:r>
              <w:t xml:space="preserve">«Покровское-Стрешнево» ГПБУ «Мосприрода»</w:t>
            </w:r>
          </w:p>
        </w:tc>
        <w:tc>
          <w:tcPr/>
          <w:p>
            <w:pPr>
              <w:jc w:val="left"/>
            </w:pPr>
            <w:r>
              <w:t xml:space="preserve">Масалова Г.Ф.</w:t>
            </w:r>
          </w:p>
        </w:tc>
      </w:tr>
      <w:tr>
        <w:tc>
          <w:tcPr/>
          <w:p>
            <w:pPr>
              <w:jc w:val="left"/>
            </w:pPr>
            <w:r>
              <w:t xml:space="preserve">Начальник правового управления префектуры</w:t>
            </w:r>
          </w:p>
          <w:p>
            <w:pPr>
              <w:jc w:val="left"/>
            </w:pPr>
            <w:r>
              <w:t xml:space="preserve">Северо-Западного административного</w:t>
            </w:r>
          </w:p>
          <w:p>
            <w:pPr>
              <w:jc w:val="left"/>
            </w:pPr>
            <w:r>
              <w:t xml:space="preserve">округа города Москвы</w:t>
            </w:r>
          </w:p>
        </w:tc>
        <w:tc>
          <w:tcPr/>
          <w:p>
            <w:pPr>
              <w:jc w:val="left"/>
            </w:pPr>
            <w:r>
              <w:t xml:space="preserve">Михерева Е.В.</w:t>
            </w:r>
          </w:p>
        </w:tc>
      </w:tr>
      <w:tr>
        <w:tc>
          <w:tcPr/>
          <w:p>
            <w:pPr>
              <w:jc w:val="left"/>
            </w:pPr>
            <w:r>
              <w:t xml:space="preserve">Глава управы района Северное Тушино</w:t>
            </w:r>
          </w:p>
          <w:p>
            <w:pPr>
              <w:jc w:val="left"/>
            </w:pPr>
            <w:r>
              <w:t xml:space="preserve">города Москвы</w:t>
            </w:r>
          </w:p>
        </w:tc>
        <w:tc>
          <w:tcPr/>
          <w:p>
            <w:pPr>
              <w:jc w:val="left"/>
            </w:pPr>
            <w:r>
              <w:t xml:space="preserve">Данцевич Н.Ю.</w:t>
            </w:r>
          </w:p>
        </w:tc>
      </w:tr>
      <w:tr>
        <w:tc>
          <w:tcPr/>
          <w:p>
            <w:pPr>
              <w:jc w:val="left"/>
            </w:pPr>
            <w:r>
              <w:t xml:space="preserve">Делегированный депутат Совета депутатов</w:t>
            </w:r>
          </w:p>
          <w:p>
            <w:pPr>
              <w:jc w:val="left"/>
            </w:pPr>
            <w:r>
              <w:t xml:space="preserve">муниципального округа Северное Тушино</w:t>
            </w:r>
          </w:p>
        </w:tc>
        <w:tc>
          <w:tcPr/>
          <w:p>
            <w:pPr>
              <w:jc w:val="left"/>
            </w:pPr>
            <w:r>
              <w:t xml:space="preserve">Соловьев И.С.</w:t>
            </w:r>
          </w:p>
        </w:tc>
      </w:tr>
      <w:tr>
        <w:tc>
          <w:tcPr/>
          <w:p>
            <w:pPr>
              <w:jc w:val="left"/>
            </w:pPr>
            <w:r>
              <w:t xml:space="preserve">Ответственный секретарь комиссии:</w:t>
            </w:r>
          </w:p>
          <w:p>
            <w:pPr>
              <w:jc w:val="left"/>
            </w:pPr>
            <w:r>
              <w:t xml:space="preserve">Консультант управления архитектуры, строительства реконструкции и землепользования префектуры Северо-Западного административного округа города Москвы</w:t>
            </w:r>
          </w:p>
        </w:tc>
        <w:tc>
          <w:tcPr/>
          <w:p>
            <w:pPr>
              <w:jc w:val="left"/>
            </w:pPr>
            <w:r>
              <w:t xml:space="preserve">Кузнецова А.Б.</w:t>
            </w:r>
          </w:p>
        </w:tc>
      </w:tr>
    </w:tbl>
    <w:p>
      <w:pPr>
        <w:pStyle w:val="BodyText"/>
      </w:pPr>
      <w:r>
        <w:br/>
      </w:r>
    </w:p>
    <w:p>
      <w:pPr>
        <w:pStyle w:val="BodyText"/>
      </w:pPr>
      <w:r>
        <w:t xml:space="preserve">Приложение № 1 к протоколу от 02.12.2014 № 59/14ПС: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межевания территории кварталов, ограниченных улицей Свободы, улицей Фомичевой, Планерн</w:t>
      </w:r>
      <w:r>
        <w:t xml:space="preserve"> </w:t>
      </w:r>
      <w:bookmarkStart w:id="22" w:name="X1207a264b4c9f4df21fde20366a046b31aef217"/>
      <w:bookmarkEnd w:id="22"/>
      <w:r>
        <w:t xml:space="preserve"> </w:t>
      </w:r>
      <w:r>
        <w:t xml:space="preserve">ой улицей, внутриквартальным проездом (район Северное Тушино. СЗАО)», поступившие в период работы экспозиции:</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p>
            <w:pPr>
              <w:jc w:val="left"/>
            </w:pPr>
            <w:r>
              <w:rPr>
                <w:bCs/>
                <w:b/>
              </w:rPr>
              <w:t xml:space="preserve">№ записи по книге</w:t>
            </w:r>
          </w:p>
        </w:tc>
        <w:tc>
          <w:tcPr/>
          <w:p>
            <w:pPr>
              <w:jc w:val="left"/>
            </w:pPr>
            <w:r>
              <w:rPr>
                <w:bCs/>
                <w:b/>
              </w:rPr>
              <w:t xml:space="preserve">Ф.И.О.</w:t>
            </w:r>
          </w:p>
        </w:tc>
        <w:tc>
          <w:tcPr/>
          <w:p>
            <w:pPr>
              <w:jc w:val="left"/>
            </w:pPr>
            <w:r>
              <w:rPr>
                <w:bCs/>
                <w:b/>
              </w:rPr>
              <w:t xml:space="preserve">Содержание замечания и предложения</w:t>
            </w:r>
          </w:p>
        </w:tc>
      </w:tr>
      <w:tr>
        <w:tc>
          <w:tcPr/>
          <w:p>
            <w:pPr>
              <w:jc w:val="left"/>
            </w:pPr>
            <w:r>
              <w:t xml:space="preserve">1.</w:t>
            </w:r>
          </w:p>
        </w:tc>
        <w:tc>
          <w:tcPr/>
          <w:p>
            <w:pPr>
              <w:jc w:val="left"/>
            </w:pPr>
            <w:r>
              <w:t xml:space="preserve">1.1</w:t>
            </w:r>
          </w:p>
        </w:tc>
        <w:tc>
          <w:tcPr/>
          <w:p>
            <w:pPr>
              <w:jc w:val="left"/>
            </w:pPr>
            <w:r>
              <w:t xml:space="preserve">Мартиросян Наталья Михайловна</w:t>
            </w:r>
          </w:p>
        </w:tc>
        <w:tc>
          <w:tcPr/>
          <w:p>
            <w:pPr>
              <w:jc w:val="left"/>
            </w:pPr>
            <w:r>
              <w:t xml:space="preserve">с проектом межевания ознакомлена и согласна.</w:t>
            </w:r>
          </w:p>
        </w:tc>
      </w:tr>
      <w:tr>
        <w:tc>
          <w:tcPr/>
          <w:p>
            <w:pPr>
              <w:jc w:val="left"/>
            </w:pPr>
            <w:r>
              <w:t xml:space="preserve">2.</w:t>
            </w:r>
          </w:p>
        </w:tc>
        <w:tc>
          <w:tcPr/>
          <w:p>
            <w:pPr>
              <w:jc w:val="left"/>
            </w:pPr>
            <w:r>
              <w:t xml:space="preserve">1.2</w:t>
            </w:r>
          </w:p>
        </w:tc>
        <w:tc>
          <w:tcPr/>
          <w:p>
            <w:pPr>
              <w:jc w:val="left"/>
            </w:pPr>
            <w:r>
              <w:t xml:space="preserve">Николашина Любовь Викторовна</w:t>
            </w:r>
          </w:p>
        </w:tc>
        <w:tc>
          <w:tcPr/>
          <w:p>
            <w:pPr>
              <w:jc w:val="left"/>
            </w:pPr>
            <w:r>
              <w:t xml:space="preserve">с проектом межевания ознакомлена.</w:t>
            </w:r>
          </w:p>
        </w:tc>
      </w:tr>
      <w:tr>
        <w:tc>
          <w:tcPr/>
          <w:p>
            <w:pPr>
              <w:jc w:val="left"/>
            </w:pPr>
            <w:r>
              <w:t xml:space="preserve">3.</w:t>
            </w:r>
          </w:p>
        </w:tc>
        <w:tc>
          <w:tcPr/>
          <w:p>
            <w:pPr>
              <w:jc w:val="left"/>
            </w:pPr>
            <w:r>
              <w:t xml:space="preserve">1.3</w:t>
            </w:r>
          </w:p>
        </w:tc>
        <w:tc>
          <w:tcPr/>
          <w:p>
            <w:pPr>
              <w:jc w:val="left"/>
            </w:pPr>
            <w:r>
              <w:t xml:space="preserve">Гладышева Татьяна Ивановна</w:t>
            </w:r>
          </w:p>
        </w:tc>
        <w:tc>
          <w:tcPr/>
          <w:p>
            <w:pPr>
              <w:jc w:val="left"/>
            </w:pPr>
            <w:r>
              <w:t xml:space="preserve">c проектом межевания ознакомлена.</w:t>
            </w:r>
          </w:p>
        </w:tc>
      </w:tr>
      <w:tr>
        <w:tc>
          <w:tcPr/>
          <w:p>
            <w:pPr>
              <w:jc w:val="left"/>
            </w:pPr>
            <w:r>
              <w:t xml:space="preserve">4.</w:t>
            </w:r>
          </w:p>
        </w:tc>
        <w:tc>
          <w:tcPr/>
          <w:p>
            <w:pPr>
              <w:jc w:val="left"/>
            </w:pPr>
            <w:r>
              <w:t xml:space="preserve">1.4</w:t>
            </w:r>
          </w:p>
        </w:tc>
        <w:tc>
          <w:tcPr/>
          <w:p>
            <w:pPr>
              <w:jc w:val="left"/>
            </w:pPr>
            <w:r>
              <w:t xml:space="preserve">Подолецких Николай Стефанович</w:t>
            </w:r>
          </w:p>
        </w:tc>
        <w:tc>
          <w:tcPr/>
          <w:p>
            <w:pPr>
              <w:jc w:val="left"/>
            </w:pPr>
            <w:r>
              <w:t xml:space="preserve">ознакомлен с проектом проживания.</w:t>
            </w:r>
          </w:p>
        </w:tc>
      </w:tr>
      <w:tr>
        <w:tc>
          <w:tcPr/>
          <w:p>
            <w:pPr>
              <w:jc w:val="left"/>
            </w:pPr>
            <w:r>
              <w:t xml:space="preserve">5.</w:t>
            </w:r>
          </w:p>
        </w:tc>
        <w:tc>
          <w:tcPr/>
          <w:p>
            <w:pPr>
              <w:jc w:val="left"/>
            </w:pPr>
            <w:r>
              <w:t xml:space="preserve">1.5</w:t>
            </w:r>
          </w:p>
        </w:tc>
        <w:tc>
          <w:tcPr/>
          <w:p>
            <w:pPr>
              <w:jc w:val="left"/>
            </w:pPr>
            <w:r>
              <w:t xml:space="preserve">Дудин Виктор Анатольевич</w:t>
            </w:r>
          </w:p>
        </w:tc>
        <w:tc>
          <w:tcPr/>
          <w:p>
            <w:pPr>
              <w:jc w:val="left"/>
            </w:pPr>
            <w:r>
              <w:t xml:space="preserve">с проектом ознакомился. Согласен.</w:t>
            </w:r>
          </w:p>
        </w:tc>
      </w:tr>
      <w:tr>
        <w:tc>
          <w:tcPr/>
          <w:p>
            <w:pPr>
              <w:jc w:val="left"/>
            </w:pPr>
            <w:r>
              <w:t xml:space="preserve">6.</w:t>
            </w:r>
          </w:p>
        </w:tc>
        <w:tc>
          <w:tcPr/>
          <w:p>
            <w:pPr>
              <w:jc w:val="left"/>
            </w:pPr>
            <w:r>
              <w:t xml:space="preserve">1.6</w:t>
            </w:r>
          </w:p>
        </w:tc>
        <w:tc>
          <w:tcPr/>
          <w:p>
            <w:pPr>
              <w:jc w:val="left"/>
            </w:pPr>
            <w:r>
              <w:t xml:space="preserve">Горяева Тамара Григорьевна</w:t>
            </w:r>
          </w:p>
        </w:tc>
        <w:tc>
          <w:tcPr/>
          <w:p>
            <w:pPr>
              <w:jc w:val="left"/>
            </w:pPr>
            <w:r>
              <w:t xml:space="preserve">с проектом ознакомлена.</w:t>
            </w:r>
          </w:p>
        </w:tc>
      </w:tr>
      <w:tr>
        <w:tc>
          <w:tcPr/>
          <w:p>
            <w:pPr>
              <w:jc w:val="left"/>
            </w:pPr>
            <w:r>
              <w:t xml:space="preserve">7.</w:t>
            </w:r>
          </w:p>
        </w:tc>
        <w:tc>
          <w:tcPr/>
          <w:p>
            <w:pPr>
              <w:jc w:val="left"/>
            </w:pPr>
            <w:r>
              <w:t xml:space="preserve">1.7</w:t>
            </w:r>
          </w:p>
        </w:tc>
        <w:tc>
          <w:tcPr/>
          <w:p>
            <w:pPr>
              <w:jc w:val="left"/>
            </w:pPr>
            <w:r>
              <w:t xml:space="preserve">Шурмистрова Татьяна Витальевна</w:t>
            </w:r>
          </w:p>
        </w:tc>
        <w:tc>
          <w:tcPr/>
          <w:p>
            <w:pPr>
              <w:jc w:val="left"/>
            </w:pPr>
            <w:r>
              <w:t xml:space="preserve">ознакомлена и согласна.</w:t>
            </w:r>
          </w:p>
        </w:tc>
      </w:tr>
      <w:tr>
        <w:tc>
          <w:tcPr/>
          <w:p>
            <w:pPr>
              <w:jc w:val="left"/>
            </w:pPr>
            <w:r>
              <w:t xml:space="preserve">8.</w:t>
            </w:r>
          </w:p>
        </w:tc>
        <w:tc>
          <w:tcPr/>
          <w:p>
            <w:pPr>
              <w:jc w:val="left"/>
            </w:pPr>
            <w:r>
              <w:t xml:space="preserve">1.8</w:t>
            </w:r>
          </w:p>
        </w:tc>
        <w:tc>
          <w:tcPr/>
          <w:p>
            <w:pPr>
              <w:jc w:val="left"/>
            </w:pPr>
            <w:r>
              <w:t xml:space="preserve">Мазурова Галина Михайловна</w:t>
            </w:r>
          </w:p>
        </w:tc>
        <w:tc>
          <w:tcPr/>
          <w:p>
            <w:pPr>
              <w:jc w:val="left"/>
            </w:pPr>
            <w:r>
              <w:t xml:space="preserve">с проектом ознакомлена и согласна.</w:t>
            </w:r>
          </w:p>
        </w:tc>
      </w:tr>
      <w:tr>
        <w:tc>
          <w:tcPr/>
          <w:p>
            <w:pPr>
              <w:jc w:val="left"/>
            </w:pPr>
            <w:r>
              <w:t xml:space="preserve">9.</w:t>
            </w:r>
          </w:p>
        </w:tc>
        <w:tc>
          <w:tcPr/>
          <w:p>
            <w:pPr>
              <w:jc w:val="left"/>
            </w:pPr>
            <w:r>
              <w:t xml:space="preserve">1.9</w:t>
            </w:r>
          </w:p>
        </w:tc>
        <w:tc>
          <w:tcPr/>
          <w:p>
            <w:pPr>
              <w:jc w:val="left"/>
            </w:pPr>
            <w:r>
              <w:t xml:space="preserve">Глухова Екатерина Ивановна</w:t>
            </w:r>
          </w:p>
        </w:tc>
        <w:tc>
          <w:tcPr/>
          <w:p>
            <w:pPr>
              <w:jc w:val="left"/>
            </w:pPr>
            <w:r>
              <w:t xml:space="preserve">с проектом ознакомлена и согласна.</w:t>
            </w:r>
          </w:p>
        </w:tc>
      </w:tr>
      <w:tr>
        <w:tc>
          <w:tcPr/>
          <w:p>
            <w:pPr>
              <w:jc w:val="left"/>
            </w:pPr>
            <w:r>
              <w:t xml:space="preserve">10.</w:t>
            </w:r>
          </w:p>
        </w:tc>
        <w:tc>
          <w:tcPr/>
          <w:p>
            <w:pPr>
              <w:jc w:val="left"/>
            </w:pPr>
            <w:r>
              <w:t xml:space="preserve">1.10</w:t>
            </w:r>
          </w:p>
        </w:tc>
        <w:tc>
          <w:tcPr/>
          <w:p>
            <w:pPr>
              <w:jc w:val="left"/>
            </w:pPr>
            <w:r>
              <w:t xml:space="preserve">Свешников Сергей Анатольевич</w:t>
            </w:r>
          </w:p>
        </w:tc>
        <w:tc>
          <w:tcPr/>
          <w:p>
            <w:pPr>
              <w:jc w:val="left"/>
            </w:pPr>
            <w:r>
              <w:t xml:space="preserve">-</w:t>
            </w:r>
          </w:p>
        </w:tc>
      </w:tr>
      <w:tr>
        <w:tc>
          <w:tcPr/>
          <w:p>
            <w:pPr>
              <w:jc w:val="left"/>
            </w:pPr>
            <w:r>
              <w:t xml:space="preserve">11.</w:t>
            </w:r>
          </w:p>
        </w:tc>
        <w:tc>
          <w:tcPr/>
          <w:p>
            <w:pPr>
              <w:jc w:val="left"/>
            </w:pPr>
            <w:r>
              <w:t xml:space="preserve">1.11</w:t>
            </w:r>
          </w:p>
        </w:tc>
        <w:tc>
          <w:tcPr/>
          <w:p>
            <w:pPr>
              <w:jc w:val="left"/>
            </w:pPr>
            <w:r>
              <w:t xml:space="preserve">Моторов Вячеслав Петрович</w:t>
            </w:r>
          </w:p>
        </w:tc>
        <w:tc>
          <w:tcPr/>
          <w:p>
            <w:pPr>
              <w:jc w:val="left"/>
            </w:pPr>
            <w:r>
              <w:t xml:space="preserve">С проектом межевания территории согласен.</w:t>
            </w:r>
          </w:p>
        </w:tc>
      </w:tr>
      <w:tr>
        <w:tc>
          <w:tcPr/>
          <w:p>
            <w:pPr>
              <w:jc w:val="left"/>
            </w:pPr>
            <w:r>
              <w:t xml:space="preserve">12.</w:t>
            </w:r>
          </w:p>
        </w:tc>
        <w:tc>
          <w:tcPr/>
          <w:p>
            <w:pPr>
              <w:jc w:val="left"/>
            </w:pPr>
            <w:r>
              <w:t xml:space="preserve">1.12</w:t>
            </w:r>
          </w:p>
        </w:tc>
        <w:tc>
          <w:tcPr/>
          <w:p>
            <w:pPr>
              <w:jc w:val="left"/>
            </w:pPr>
            <w:r>
              <w:t xml:space="preserve">Христофоров Михаил Васильевич</w:t>
            </w:r>
          </w:p>
        </w:tc>
        <w:tc>
          <w:tcPr/>
          <w:p>
            <w:pPr>
              <w:jc w:val="left"/>
            </w:pPr>
            <w:r>
              <w:t xml:space="preserve">Согласен.</w:t>
            </w:r>
          </w:p>
        </w:tc>
      </w:tr>
      <w:tr>
        <w:tc>
          <w:tcPr/>
          <w:p>
            <w:pPr>
              <w:jc w:val="left"/>
            </w:pPr>
            <w:r>
              <w:t xml:space="preserve">13.</w:t>
            </w:r>
          </w:p>
        </w:tc>
        <w:tc>
          <w:tcPr/>
          <w:p>
            <w:pPr>
              <w:jc w:val="left"/>
            </w:pPr>
            <w:r>
              <w:t xml:space="preserve">1.13</w:t>
            </w:r>
          </w:p>
        </w:tc>
        <w:tc>
          <w:tcPr/>
          <w:p>
            <w:pPr>
              <w:jc w:val="left"/>
            </w:pPr>
            <w:r>
              <w:t xml:space="preserve">Козлов Нургали Ислямович</w:t>
            </w:r>
          </w:p>
        </w:tc>
        <w:tc>
          <w:tcPr/>
          <w:p>
            <w:pPr>
              <w:jc w:val="left"/>
            </w:pPr>
            <w:r>
              <w:t xml:space="preserve">с проектом согласен.</w:t>
            </w:r>
          </w:p>
        </w:tc>
      </w:tr>
      <w:tr>
        <w:tc>
          <w:tcPr/>
          <w:p>
            <w:pPr>
              <w:jc w:val="left"/>
            </w:pPr>
            <w:r>
              <w:t xml:space="preserve">14.</w:t>
            </w:r>
          </w:p>
        </w:tc>
        <w:tc>
          <w:tcPr/>
          <w:p>
            <w:pPr>
              <w:jc w:val="left"/>
            </w:pPr>
            <w:r>
              <w:t xml:space="preserve">1.14</w:t>
            </w:r>
          </w:p>
        </w:tc>
        <w:tc>
          <w:tcPr/>
          <w:p>
            <w:pPr>
              <w:jc w:val="left"/>
            </w:pPr>
            <w:r>
              <w:t xml:space="preserve">Шубин Владимир Петрович</w:t>
            </w:r>
          </w:p>
        </w:tc>
        <w:tc>
          <w:tcPr/>
          <w:p>
            <w:pPr>
              <w:jc w:val="left"/>
            </w:pPr>
            <w:r>
              <w:t xml:space="preserve">с проектом согласен.</w:t>
            </w:r>
          </w:p>
        </w:tc>
      </w:tr>
      <w:tr>
        <w:tc>
          <w:tcPr/>
          <w:p>
            <w:pPr>
              <w:jc w:val="left"/>
            </w:pPr>
            <w:r>
              <w:t xml:space="preserve">15.</w:t>
            </w:r>
          </w:p>
        </w:tc>
        <w:tc>
          <w:tcPr/>
          <w:p>
            <w:pPr>
              <w:jc w:val="left"/>
            </w:pPr>
            <w:r>
              <w:t xml:space="preserve">1.15</w:t>
            </w:r>
          </w:p>
        </w:tc>
        <w:tc>
          <w:tcPr/>
          <w:p>
            <w:pPr>
              <w:jc w:val="left"/>
            </w:pPr>
            <w:r>
              <w:t xml:space="preserve">Нуякшин Виктор Михайлович</w:t>
            </w:r>
          </w:p>
        </w:tc>
        <w:tc>
          <w:tcPr/>
          <w:p>
            <w:pPr>
              <w:jc w:val="left"/>
            </w:pPr>
            <w:r>
              <w:t xml:space="preserve">с проектом согласен.</w:t>
            </w:r>
          </w:p>
        </w:tc>
      </w:tr>
      <w:tr>
        <w:tc>
          <w:tcPr/>
          <w:p>
            <w:pPr>
              <w:jc w:val="left"/>
            </w:pPr>
            <w:r>
              <w:t xml:space="preserve">16.</w:t>
            </w:r>
          </w:p>
        </w:tc>
        <w:tc>
          <w:tcPr/>
          <w:p>
            <w:pPr>
              <w:jc w:val="left"/>
            </w:pPr>
            <w:r>
              <w:t xml:space="preserve">1.16</w:t>
            </w:r>
          </w:p>
        </w:tc>
        <w:tc>
          <w:tcPr/>
          <w:p>
            <w:pPr>
              <w:jc w:val="left"/>
            </w:pPr>
            <w:r>
              <w:t xml:space="preserve">Гудашов Юрий Иванович</w:t>
            </w:r>
          </w:p>
        </w:tc>
        <w:tc>
          <w:tcPr/>
          <w:p>
            <w:pPr>
              <w:jc w:val="left"/>
            </w:pPr>
            <w:r>
              <w:t xml:space="preserve">с проектом согласен.</w:t>
            </w:r>
          </w:p>
        </w:tc>
      </w:tr>
      <w:tr>
        <w:tc>
          <w:tcPr/>
          <w:p>
            <w:pPr>
              <w:jc w:val="left"/>
            </w:pPr>
            <w:r>
              <w:t xml:space="preserve">17.</w:t>
            </w:r>
          </w:p>
        </w:tc>
        <w:tc>
          <w:tcPr/>
          <w:p>
            <w:pPr>
              <w:jc w:val="left"/>
            </w:pPr>
            <w:r>
              <w:t xml:space="preserve">1.17</w:t>
            </w:r>
          </w:p>
        </w:tc>
        <w:tc>
          <w:tcPr/>
          <w:p>
            <w:pPr>
              <w:jc w:val="left"/>
            </w:pPr>
            <w:r>
              <w:t xml:space="preserve">Аватян Андрей Юрьевич</w:t>
            </w:r>
          </w:p>
        </w:tc>
        <w:tc>
          <w:tcPr/>
          <w:p>
            <w:pPr>
              <w:jc w:val="left"/>
            </w:pPr>
            <w:r>
              <w:t xml:space="preserve">с проектом согласен.</w:t>
            </w:r>
          </w:p>
        </w:tc>
      </w:tr>
      <w:tr>
        <w:tc>
          <w:tcPr/>
          <w:p>
            <w:pPr>
              <w:jc w:val="left"/>
            </w:pPr>
            <w:r>
              <w:t xml:space="preserve">18.</w:t>
            </w:r>
          </w:p>
        </w:tc>
        <w:tc>
          <w:tcPr/>
          <w:p>
            <w:pPr>
              <w:jc w:val="left"/>
            </w:pPr>
            <w:r>
              <w:t xml:space="preserve">1.18</w:t>
            </w:r>
          </w:p>
        </w:tc>
        <w:tc>
          <w:tcPr/>
          <w:p>
            <w:pPr>
              <w:jc w:val="left"/>
            </w:pPr>
            <w:r>
              <w:t xml:space="preserve">Батарин Андрей Владимирович</w:t>
            </w:r>
          </w:p>
        </w:tc>
        <w:tc>
          <w:tcPr/>
          <w:p>
            <w:pPr>
              <w:jc w:val="left"/>
            </w:pPr>
            <w:r>
              <w:t xml:space="preserve">с проектом согласен.</w:t>
            </w:r>
          </w:p>
        </w:tc>
      </w:tr>
      <w:tr>
        <w:tc>
          <w:tcPr/>
          <w:p>
            <w:pPr>
              <w:jc w:val="left"/>
            </w:pPr>
            <w:r>
              <w:t xml:space="preserve">19.</w:t>
            </w:r>
          </w:p>
        </w:tc>
        <w:tc>
          <w:tcPr/>
          <w:p>
            <w:pPr>
              <w:jc w:val="left"/>
            </w:pPr>
            <w:r>
              <w:t xml:space="preserve">1.19</w:t>
            </w:r>
          </w:p>
        </w:tc>
        <w:tc>
          <w:tcPr/>
          <w:p>
            <w:pPr>
              <w:jc w:val="left"/>
            </w:pPr>
            <w:r>
              <w:t xml:space="preserve">Шувалов Виктор Алексеевич</w:t>
            </w:r>
          </w:p>
        </w:tc>
        <w:tc>
          <w:tcPr/>
          <w:p>
            <w:pPr>
              <w:jc w:val="left"/>
            </w:pPr>
            <w:r>
              <w:t xml:space="preserve">с проектом согласен.</w:t>
            </w:r>
          </w:p>
        </w:tc>
      </w:tr>
      <w:tr>
        <w:tc>
          <w:tcPr/>
          <w:p>
            <w:pPr>
              <w:jc w:val="left"/>
            </w:pPr>
            <w:r>
              <w:t xml:space="preserve">20.</w:t>
            </w:r>
          </w:p>
        </w:tc>
        <w:tc>
          <w:tcPr/>
          <w:p>
            <w:pPr>
              <w:jc w:val="left"/>
            </w:pPr>
            <w:r>
              <w:t xml:space="preserve">1.20</w:t>
            </w:r>
          </w:p>
        </w:tc>
        <w:tc>
          <w:tcPr/>
          <w:p>
            <w:pPr>
              <w:jc w:val="left"/>
            </w:pPr>
            <w:r>
              <w:t xml:space="preserve">Семенчук Виктор Тяконович</w:t>
            </w:r>
          </w:p>
        </w:tc>
        <w:tc>
          <w:tcPr/>
          <w:p>
            <w:pPr>
              <w:jc w:val="left"/>
            </w:pPr>
            <w:r>
              <w:t xml:space="preserve">с проектом согласен.</w:t>
            </w:r>
          </w:p>
        </w:tc>
      </w:tr>
      <w:tr>
        <w:tc>
          <w:tcPr/>
          <w:p>
            <w:pPr>
              <w:jc w:val="left"/>
            </w:pPr>
            <w:r>
              <w:t xml:space="preserve">21.</w:t>
            </w:r>
          </w:p>
        </w:tc>
        <w:tc>
          <w:tcPr/>
          <w:p>
            <w:pPr>
              <w:jc w:val="left"/>
            </w:pPr>
            <w:r>
              <w:t xml:space="preserve">1.21</w:t>
            </w:r>
          </w:p>
        </w:tc>
        <w:tc>
          <w:tcPr/>
          <w:p>
            <w:pPr>
              <w:jc w:val="left"/>
            </w:pPr>
            <w:r>
              <w:t xml:space="preserve">Артапова Ольга Витальевна</w:t>
            </w:r>
          </w:p>
        </w:tc>
        <w:tc>
          <w:tcPr/>
          <w:p>
            <w:pPr>
              <w:jc w:val="left"/>
            </w:pPr>
            <w:r>
              <w:t xml:space="preserve">с проектом согласна.</w:t>
            </w:r>
          </w:p>
        </w:tc>
      </w:tr>
      <w:tr>
        <w:tc>
          <w:tcPr/>
          <w:p>
            <w:pPr>
              <w:jc w:val="left"/>
            </w:pPr>
            <w:r>
              <w:t xml:space="preserve">22.</w:t>
            </w:r>
          </w:p>
        </w:tc>
        <w:tc>
          <w:tcPr/>
          <w:p>
            <w:pPr>
              <w:jc w:val="left"/>
            </w:pPr>
            <w:r>
              <w:t xml:space="preserve">1.22</w:t>
            </w:r>
          </w:p>
        </w:tc>
        <w:tc>
          <w:tcPr/>
          <w:p>
            <w:pPr>
              <w:jc w:val="left"/>
            </w:pPr>
            <w:r>
              <w:t xml:space="preserve">Колесникова Анна Викторовна</w:t>
            </w:r>
          </w:p>
        </w:tc>
        <w:tc>
          <w:tcPr/>
          <w:p>
            <w:pPr>
              <w:jc w:val="left"/>
            </w:pPr>
            <w:r>
              <w:t xml:space="preserve">с проектом согласна.</w:t>
            </w:r>
          </w:p>
        </w:tc>
      </w:tr>
      <w:tr>
        <w:tc>
          <w:tcPr/>
          <w:p>
            <w:pPr>
              <w:jc w:val="left"/>
            </w:pPr>
            <w:r>
              <w:t xml:space="preserve">23.</w:t>
            </w:r>
          </w:p>
        </w:tc>
        <w:tc>
          <w:tcPr/>
          <w:p>
            <w:pPr>
              <w:jc w:val="left"/>
            </w:pPr>
            <w:r>
              <w:t xml:space="preserve">1.23</w:t>
            </w:r>
          </w:p>
        </w:tc>
        <w:tc>
          <w:tcPr/>
          <w:p>
            <w:pPr>
              <w:jc w:val="left"/>
            </w:pPr>
            <w:r>
              <w:t xml:space="preserve">Мазуров Дмитрий Андреевич</w:t>
            </w:r>
          </w:p>
        </w:tc>
        <w:tc>
          <w:tcPr/>
          <w:p>
            <w:pPr>
              <w:jc w:val="left"/>
            </w:pPr>
            <w:r>
              <w:t xml:space="preserve">согласен</w:t>
            </w:r>
          </w:p>
        </w:tc>
      </w:tr>
      <w:tr>
        <w:tc>
          <w:tcPr/>
          <w:p>
            <w:pPr>
              <w:jc w:val="left"/>
            </w:pPr>
            <w:r>
              <w:t xml:space="preserve">24.</w:t>
            </w:r>
          </w:p>
        </w:tc>
        <w:tc>
          <w:tcPr/>
          <w:p>
            <w:pPr>
              <w:jc w:val="left"/>
            </w:pPr>
            <w:r>
              <w:t xml:space="preserve">1.24</w:t>
            </w:r>
          </w:p>
        </w:tc>
        <w:tc>
          <w:tcPr/>
          <w:p>
            <w:pPr>
              <w:jc w:val="left"/>
            </w:pPr>
            <w:r>
              <w:t xml:space="preserve">Чаркова Раиса Петровна</w:t>
            </w:r>
          </w:p>
        </w:tc>
        <w:tc>
          <w:tcPr/>
          <w:p>
            <w:pPr>
              <w:jc w:val="left"/>
            </w:pPr>
            <w:r>
              <w:t xml:space="preserve">согласна</w:t>
            </w:r>
          </w:p>
        </w:tc>
      </w:tr>
      <w:tr>
        <w:tc>
          <w:tcPr/>
          <w:p>
            <w:pPr>
              <w:jc w:val="left"/>
            </w:pPr>
            <w:r>
              <w:t xml:space="preserve">25.</w:t>
            </w:r>
          </w:p>
        </w:tc>
        <w:tc>
          <w:tcPr/>
          <w:p>
            <w:pPr>
              <w:jc w:val="left"/>
            </w:pPr>
            <w:r>
              <w:t xml:space="preserve">1.25</w:t>
            </w:r>
          </w:p>
        </w:tc>
        <w:tc>
          <w:tcPr/>
          <w:p>
            <w:pPr>
              <w:jc w:val="left"/>
            </w:pPr>
            <w:r>
              <w:t xml:space="preserve">Чебаненко Елена Борисовна</w:t>
            </w:r>
          </w:p>
        </w:tc>
        <w:tc>
          <w:tcPr/>
          <w:p>
            <w:pPr>
              <w:jc w:val="left"/>
            </w:pPr>
            <w:r>
              <w:t xml:space="preserve">согласна</w:t>
            </w:r>
          </w:p>
        </w:tc>
      </w:tr>
      <w:tr>
        <w:tc>
          <w:tcPr/>
          <w:p>
            <w:pPr>
              <w:jc w:val="left"/>
            </w:pPr>
            <w:r>
              <w:t xml:space="preserve">26.</w:t>
            </w:r>
          </w:p>
        </w:tc>
        <w:tc>
          <w:tcPr/>
          <w:p>
            <w:pPr>
              <w:jc w:val="left"/>
            </w:pPr>
            <w:r>
              <w:t xml:space="preserve">1.26</w:t>
            </w:r>
          </w:p>
        </w:tc>
        <w:tc>
          <w:tcPr/>
          <w:p>
            <w:pPr>
              <w:jc w:val="left"/>
            </w:pPr>
            <w:r>
              <w:t xml:space="preserve">Машнин Дмитрий Владимирович</w:t>
            </w:r>
          </w:p>
        </w:tc>
        <w:tc>
          <w:tcPr/>
          <w:p>
            <w:pPr>
              <w:jc w:val="left"/>
            </w:pPr>
            <w:r>
              <w:t xml:space="preserve">согласен</w:t>
            </w:r>
          </w:p>
        </w:tc>
      </w:tr>
      <w:tr>
        <w:tc>
          <w:tcPr/>
          <w:p>
            <w:pPr>
              <w:jc w:val="left"/>
            </w:pPr>
            <w:r>
              <w:t xml:space="preserve">27.</w:t>
            </w:r>
          </w:p>
        </w:tc>
        <w:tc>
          <w:tcPr/>
          <w:p>
            <w:pPr>
              <w:jc w:val="left"/>
            </w:pPr>
            <w:r>
              <w:t xml:space="preserve">1.27</w:t>
            </w:r>
          </w:p>
        </w:tc>
        <w:tc>
          <w:tcPr/>
          <w:p>
            <w:pPr>
              <w:jc w:val="left"/>
            </w:pPr>
            <w:r>
              <w:t xml:space="preserve">Зеленова Елена Николаевна</w:t>
            </w:r>
          </w:p>
        </w:tc>
        <w:tc>
          <w:tcPr/>
          <w:p>
            <w:pPr>
              <w:jc w:val="left"/>
            </w:pPr>
            <w:r>
              <w:t xml:space="preserve">согласна</w:t>
            </w:r>
          </w:p>
        </w:tc>
      </w:tr>
      <w:tr>
        <w:tc>
          <w:tcPr/>
          <w:p>
            <w:pPr>
              <w:jc w:val="left"/>
            </w:pPr>
            <w:r>
              <w:t xml:space="preserve">28.</w:t>
            </w:r>
          </w:p>
        </w:tc>
        <w:tc>
          <w:tcPr/>
          <w:p>
            <w:pPr>
              <w:jc w:val="left"/>
            </w:pPr>
            <w:r>
              <w:t xml:space="preserve">1.28</w:t>
            </w:r>
          </w:p>
        </w:tc>
        <w:tc>
          <w:tcPr/>
          <w:p>
            <w:pPr>
              <w:jc w:val="left"/>
            </w:pPr>
            <w:r>
              <w:t xml:space="preserve">Островкина Ирина Валерьевна</w:t>
            </w:r>
          </w:p>
        </w:tc>
        <w:tc>
          <w:tcPr/>
          <w:p>
            <w:pPr>
              <w:jc w:val="left"/>
            </w:pPr>
            <w:r>
              <w:t xml:space="preserve">согласна</w:t>
            </w:r>
          </w:p>
        </w:tc>
      </w:tr>
      <w:tr>
        <w:tc>
          <w:tcPr/>
          <w:p>
            <w:pPr>
              <w:jc w:val="left"/>
            </w:pPr>
            <w:r>
              <w:t xml:space="preserve">29.</w:t>
            </w:r>
          </w:p>
        </w:tc>
        <w:tc>
          <w:tcPr/>
          <w:p>
            <w:pPr>
              <w:jc w:val="left"/>
            </w:pPr>
            <w:r>
              <w:t xml:space="preserve">1.29</w:t>
            </w:r>
          </w:p>
        </w:tc>
        <w:tc>
          <w:tcPr/>
          <w:p>
            <w:pPr>
              <w:jc w:val="left"/>
            </w:pPr>
            <w:r>
              <w:t xml:space="preserve">Кирьянова Анна Андреевна</w:t>
            </w:r>
          </w:p>
        </w:tc>
        <w:tc>
          <w:tcPr/>
          <w:p>
            <w:pPr>
              <w:jc w:val="left"/>
            </w:pPr>
            <w:r>
              <w:t xml:space="preserve">Согласна</w:t>
            </w:r>
          </w:p>
        </w:tc>
      </w:tr>
      <w:tr>
        <w:tc>
          <w:tcPr/>
          <w:p>
            <w:pPr>
              <w:jc w:val="left"/>
            </w:pPr>
            <w:r>
              <w:t xml:space="preserve">30.</w:t>
            </w:r>
          </w:p>
        </w:tc>
        <w:tc>
          <w:tcPr/>
          <w:p>
            <w:pPr>
              <w:jc w:val="left"/>
            </w:pPr>
            <w:r>
              <w:t xml:space="preserve">1.30</w:t>
            </w:r>
          </w:p>
        </w:tc>
        <w:tc>
          <w:tcPr/>
          <w:p>
            <w:pPr>
              <w:jc w:val="left"/>
            </w:pPr>
            <w:r>
              <w:t xml:space="preserve">Волынкинова Елена Николаевна</w:t>
            </w:r>
          </w:p>
        </w:tc>
        <w:tc>
          <w:tcPr/>
          <w:p>
            <w:pPr>
              <w:jc w:val="left"/>
            </w:pPr>
            <w:r>
              <w:t xml:space="preserve">Согласна</w:t>
            </w:r>
          </w:p>
        </w:tc>
      </w:tr>
      <w:tr>
        <w:tc>
          <w:tcPr/>
          <w:p>
            <w:pPr>
              <w:jc w:val="left"/>
            </w:pPr>
            <w:r>
              <w:t xml:space="preserve">31.</w:t>
            </w:r>
          </w:p>
        </w:tc>
        <w:tc>
          <w:tcPr/>
          <w:p>
            <w:pPr>
              <w:jc w:val="left"/>
            </w:pPr>
            <w:r>
              <w:t xml:space="preserve">1.31</w:t>
            </w:r>
          </w:p>
        </w:tc>
        <w:tc>
          <w:tcPr/>
          <w:p>
            <w:pPr>
              <w:jc w:val="left"/>
            </w:pPr>
            <w:r>
              <w:t xml:space="preserve">Саламатина Светлана Николаевна</w:t>
            </w:r>
          </w:p>
        </w:tc>
        <w:tc>
          <w:tcPr/>
          <w:p>
            <w:pPr>
              <w:jc w:val="left"/>
            </w:pPr>
            <w:r>
              <w:t xml:space="preserve">согласна</w:t>
            </w:r>
          </w:p>
        </w:tc>
      </w:tr>
      <w:tr>
        <w:tc>
          <w:tcPr/>
          <w:p>
            <w:pPr>
              <w:jc w:val="left"/>
            </w:pPr>
            <w:r>
              <w:t xml:space="preserve">32.</w:t>
            </w:r>
          </w:p>
        </w:tc>
        <w:tc>
          <w:tcPr/>
          <w:p>
            <w:pPr>
              <w:jc w:val="left"/>
            </w:pPr>
            <w:r>
              <w:t xml:space="preserve">1.32</w:t>
            </w:r>
          </w:p>
        </w:tc>
        <w:tc>
          <w:tcPr/>
          <w:p>
            <w:pPr>
              <w:jc w:val="left"/>
            </w:pPr>
            <w:r>
              <w:t xml:space="preserve">Коляго Мария Викторовна</w:t>
            </w:r>
          </w:p>
        </w:tc>
        <w:tc>
          <w:tcPr/>
          <w:p>
            <w:pPr>
              <w:jc w:val="left"/>
            </w:pPr>
            <w:r>
              <w:t xml:space="preserve">согласна</w:t>
            </w:r>
          </w:p>
        </w:tc>
      </w:tr>
      <w:tr>
        <w:tc>
          <w:tcPr/>
          <w:p>
            <w:pPr>
              <w:jc w:val="left"/>
            </w:pPr>
            <w:r>
              <w:t xml:space="preserve">33.</w:t>
            </w:r>
          </w:p>
        </w:tc>
        <w:tc>
          <w:tcPr/>
          <w:p>
            <w:pPr>
              <w:jc w:val="left"/>
            </w:pPr>
            <w:r>
              <w:t xml:space="preserve">1.33</w:t>
            </w:r>
          </w:p>
        </w:tc>
        <w:tc>
          <w:tcPr/>
          <w:p>
            <w:pPr>
              <w:jc w:val="left"/>
            </w:pPr>
            <w:r>
              <w:t xml:space="preserve">Павленко Екатерина Николаевна</w:t>
            </w:r>
          </w:p>
        </w:tc>
        <w:tc>
          <w:tcPr/>
          <w:p>
            <w:pPr>
              <w:jc w:val="left"/>
            </w:pPr>
            <w:r>
              <w:t xml:space="preserve">согласна</w:t>
            </w:r>
          </w:p>
        </w:tc>
      </w:tr>
      <w:tr>
        <w:tc>
          <w:tcPr/>
          <w:p>
            <w:pPr>
              <w:jc w:val="left"/>
            </w:pPr>
            <w:r>
              <w:t xml:space="preserve">34.</w:t>
            </w:r>
          </w:p>
        </w:tc>
        <w:tc>
          <w:tcPr/>
          <w:p>
            <w:pPr>
              <w:jc w:val="left"/>
            </w:pPr>
            <w:r>
              <w:t xml:space="preserve">1.34</w:t>
            </w:r>
          </w:p>
        </w:tc>
        <w:tc>
          <w:tcPr/>
          <w:p>
            <w:pPr>
              <w:jc w:val="left"/>
            </w:pPr>
            <w:r>
              <w:t xml:space="preserve">Моторов Евгений Юрьевич</w:t>
            </w:r>
          </w:p>
        </w:tc>
        <w:tc>
          <w:tcPr/>
          <w:p>
            <w:pPr>
              <w:jc w:val="left"/>
            </w:pPr>
            <w:r>
              <w:t xml:space="preserve">Согласен</w:t>
            </w:r>
          </w:p>
        </w:tc>
      </w:tr>
      <w:tr>
        <w:tc>
          <w:tcPr/>
          <w:p>
            <w:pPr>
              <w:jc w:val="left"/>
            </w:pPr>
            <w:r>
              <w:t xml:space="preserve">35.</w:t>
            </w:r>
          </w:p>
        </w:tc>
        <w:tc>
          <w:tcPr/>
          <w:p>
            <w:pPr>
              <w:jc w:val="left"/>
            </w:pPr>
            <w:r>
              <w:t xml:space="preserve">1.35</w:t>
            </w:r>
          </w:p>
        </w:tc>
        <w:tc>
          <w:tcPr/>
          <w:p>
            <w:pPr>
              <w:jc w:val="left"/>
            </w:pPr>
            <w:r>
              <w:t xml:space="preserve">Танкова Галина Ивановна</w:t>
            </w:r>
          </w:p>
        </w:tc>
        <w:tc>
          <w:tcPr/>
          <w:p>
            <w:pPr>
              <w:jc w:val="left"/>
            </w:pPr>
            <w:r>
              <w:t xml:space="preserve">Согласна</w:t>
            </w:r>
          </w:p>
        </w:tc>
      </w:tr>
      <w:tr>
        <w:tc>
          <w:tcPr/>
          <w:p>
            <w:pPr>
              <w:jc w:val="left"/>
            </w:pPr>
            <w:r>
              <w:t xml:space="preserve">36.</w:t>
            </w:r>
          </w:p>
        </w:tc>
        <w:tc>
          <w:tcPr/>
          <w:p>
            <w:pPr>
              <w:jc w:val="left"/>
            </w:pPr>
            <w:r>
              <w:t xml:space="preserve">1.36</w:t>
            </w:r>
          </w:p>
        </w:tc>
        <w:tc>
          <w:tcPr/>
          <w:p>
            <w:pPr>
              <w:jc w:val="left"/>
            </w:pPr>
            <w:r>
              <w:t xml:space="preserve">Крылов Сергей Анатольевич</w:t>
            </w:r>
          </w:p>
        </w:tc>
        <w:tc>
          <w:tcPr/>
          <w:p>
            <w:pPr>
              <w:jc w:val="left"/>
            </w:pPr>
            <w:r>
              <w:t xml:space="preserve">Согласен</w:t>
            </w:r>
          </w:p>
        </w:tc>
      </w:tr>
      <w:tr>
        <w:tc>
          <w:tcPr/>
          <w:p>
            <w:pPr>
              <w:jc w:val="left"/>
            </w:pPr>
            <w:r>
              <w:t xml:space="preserve">37.</w:t>
            </w:r>
          </w:p>
        </w:tc>
        <w:tc>
          <w:tcPr/>
          <w:p>
            <w:pPr>
              <w:jc w:val="left"/>
            </w:pPr>
            <w:r>
              <w:t xml:space="preserve">1.37</w:t>
            </w:r>
          </w:p>
        </w:tc>
        <w:tc>
          <w:tcPr/>
          <w:p>
            <w:pPr>
              <w:jc w:val="left"/>
            </w:pPr>
            <w:r>
              <w:t xml:space="preserve">Фадеев Олег Борисович</w:t>
            </w:r>
          </w:p>
        </w:tc>
        <w:tc>
          <w:tcPr/>
          <w:p>
            <w:pPr>
              <w:jc w:val="left"/>
            </w:pPr>
            <w:r>
              <w:t xml:space="preserve">Согласен</w:t>
            </w:r>
          </w:p>
        </w:tc>
      </w:tr>
      <w:tr>
        <w:tc>
          <w:tcPr/>
          <w:p>
            <w:pPr>
              <w:jc w:val="left"/>
            </w:pPr>
            <w:r>
              <w:t xml:space="preserve">38.</w:t>
            </w:r>
          </w:p>
        </w:tc>
        <w:tc>
          <w:tcPr/>
          <w:p>
            <w:pPr>
              <w:jc w:val="left"/>
            </w:pPr>
            <w:r>
              <w:t xml:space="preserve">1.38</w:t>
            </w:r>
          </w:p>
        </w:tc>
        <w:tc>
          <w:tcPr/>
          <w:p>
            <w:pPr>
              <w:jc w:val="left"/>
            </w:pPr>
            <w:r>
              <w:t xml:space="preserve">Кудрявцева Анастасия Андреевна</w:t>
            </w:r>
          </w:p>
        </w:tc>
        <w:tc>
          <w:tcPr/>
          <w:p>
            <w:pPr>
              <w:jc w:val="left"/>
            </w:pPr>
            <w:r>
              <w:t xml:space="preserve">Согласна</w:t>
            </w:r>
          </w:p>
        </w:tc>
      </w:tr>
      <w:tr>
        <w:tc>
          <w:tcPr/>
          <w:p>
            <w:pPr>
              <w:jc w:val="left"/>
            </w:pPr>
            <w:r>
              <w:t xml:space="preserve">39.</w:t>
            </w:r>
          </w:p>
        </w:tc>
        <w:tc>
          <w:tcPr/>
          <w:p>
            <w:pPr>
              <w:jc w:val="left"/>
            </w:pPr>
            <w:r>
              <w:t xml:space="preserve">1.39</w:t>
            </w:r>
          </w:p>
        </w:tc>
        <w:tc>
          <w:tcPr/>
          <w:p>
            <w:pPr>
              <w:jc w:val="left"/>
            </w:pPr>
            <w:r>
              <w:t xml:space="preserve">Вишнякова Елена Васильевна</w:t>
            </w:r>
          </w:p>
        </w:tc>
        <w:tc>
          <w:tcPr/>
          <w:p>
            <w:pPr>
              <w:jc w:val="left"/>
            </w:pPr>
            <w:r>
              <w:t xml:space="preserve">согласна</w:t>
            </w:r>
          </w:p>
        </w:tc>
      </w:tr>
      <w:tr>
        <w:tc>
          <w:tcPr/>
          <w:p>
            <w:pPr>
              <w:jc w:val="left"/>
            </w:pPr>
            <w:r>
              <w:t xml:space="preserve">40.</w:t>
            </w:r>
          </w:p>
        </w:tc>
        <w:tc>
          <w:tcPr/>
          <w:p>
            <w:pPr>
              <w:jc w:val="left"/>
            </w:pPr>
            <w:r>
              <w:t xml:space="preserve">1.40</w:t>
            </w:r>
          </w:p>
        </w:tc>
        <w:tc>
          <w:tcPr/>
          <w:p>
            <w:pPr>
              <w:jc w:val="left"/>
            </w:pPr>
            <w:r>
              <w:t xml:space="preserve">Позднякова Ольга Александровна</w:t>
            </w:r>
          </w:p>
        </w:tc>
        <w:tc>
          <w:tcPr/>
          <w:p>
            <w:pPr>
              <w:jc w:val="left"/>
            </w:pPr>
            <w:r>
              <w:t xml:space="preserve">согласна</w:t>
            </w:r>
          </w:p>
        </w:tc>
      </w:tr>
      <w:tr>
        <w:tc>
          <w:tcPr/>
          <w:p>
            <w:pPr>
              <w:jc w:val="left"/>
            </w:pPr>
            <w:r>
              <w:t xml:space="preserve">41.</w:t>
            </w:r>
          </w:p>
        </w:tc>
        <w:tc>
          <w:tcPr/>
          <w:p>
            <w:pPr>
              <w:jc w:val="left"/>
            </w:pPr>
            <w:r>
              <w:t xml:space="preserve">1.41</w:t>
            </w:r>
          </w:p>
        </w:tc>
        <w:tc>
          <w:tcPr/>
          <w:p>
            <w:pPr>
              <w:jc w:val="left"/>
            </w:pPr>
            <w:r>
              <w:t xml:space="preserve">Стаценко Виктория Игоревна</w:t>
            </w:r>
          </w:p>
        </w:tc>
        <w:tc>
          <w:tcPr/>
          <w:p>
            <w:pPr>
              <w:jc w:val="left"/>
            </w:pPr>
            <w:r>
              <w:t xml:space="preserve">Согласна</w:t>
            </w:r>
          </w:p>
        </w:tc>
      </w:tr>
      <w:tr>
        <w:tc>
          <w:tcPr/>
          <w:p>
            <w:pPr>
              <w:jc w:val="left"/>
            </w:pPr>
            <w:r>
              <w:t xml:space="preserve">42.</w:t>
            </w:r>
          </w:p>
        </w:tc>
        <w:tc>
          <w:tcPr/>
          <w:p>
            <w:pPr>
              <w:jc w:val="left"/>
            </w:pPr>
            <w:r>
              <w:t xml:space="preserve">1.42</w:t>
            </w:r>
          </w:p>
        </w:tc>
        <w:tc>
          <w:tcPr/>
          <w:p>
            <w:pPr>
              <w:jc w:val="left"/>
            </w:pPr>
            <w:r>
              <w:t xml:space="preserve">Захарова Галина Николаевна</w:t>
            </w:r>
          </w:p>
        </w:tc>
        <w:tc>
          <w:tcPr/>
          <w:p>
            <w:pPr>
              <w:jc w:val="left"/>
            </w:pPr>
            <w:r>
              <w:t xml:space="preserve">согласна</w:t>
            </w:r>
          </w:p>
        </w:tc>
      </w:tr>
      <w:tr>
        <w:tc>
          <w:tcPr/>
          <w:p>
            <w:pPr>
              <w:jc w:val="left"/>
            </w:pPr>
            <w:r>
              <w:t xml:space="preserve">43.</w:t>
            </w:r>
          </w:p>
        </w:tc>
        <w:tc>
          <w:tcPr/>
          <w:p>
            <w:pPr>
              <w:jc w:val="left"/>
            </w:pPr>
            <w:r>
              <w:t xml:space="preserve">1.43</w:t>
            </w:r>
          </w:p>
        </w:tc>
        <w:tc>
          <w:tcPr/>
          <w:p>
            <w:pPr>
              <w:jc w:val="left"/>
            </w:pPr>
            <w:r>
              <w:t xml:space="preserve">Стикина Галина Алексеевна</w:t>
            </w:r>
          </w:p>
        </w:tc>
        <w:tc>
          <w:tcPr/>
          <w:p>
            <w:pPr>
              <w:jc w:val="left"/>
            </w:pPr>
            <w:r>
              <w:t xml:space="preserve">согласна</w:t>
            </w:r>
          </w:p>
        </w:tc>
      </w:tr>
      <w:tr>
        <w:tc>
          <w:tcPr/>
          <w:p>
            <w:pPr>
              <w:jc w:val="left"/>
            </w:pPr>
            <w:r>
              <w:t xml:space="preserve">44.</w:t>
            </w:r>
          </w:p>
        </w:tc>
        <w:tc>
          <w:tcPr/>
          <w:p>
            <w:pPr>
              <w:jc w:val="left"/>
            </w:pPr>
            <w:r>
              <w:t xml:space="preserve">1.44</w:t>
            </w:r>
          </w:p>
        </w:tc>
        <w:tc>
          <w:tcPr/>
          <w:p>
            <w:pPr>
              <w:jc w:val="left"/>
            </w:pPr>
            <w:r>
              <w:t xml:space="preserve">Дубровина Наталья Николаевна</w:t>
            </w:r>
          </w:p>
        </w:tc>
        <w:tc>
          <w:tcPr/>
          <w:p>
            <w:pPr>
              <w:jc w:val="left"/>
            </w:pPr>
            <w:r>
              <w:t xml:space="preserve">Согласна</w:t>
            </w:r>
          </w:p>
        </w:tc>
      </w:tr>
      <w:tr>
        <w:tc>
          <w:tcPr/>
          <w:p>
            <w:pPr>
              <w:jc w:val="left"/>
            </w:pPr>
            <w:r>
              <w:t xml:space="preserve">45.</w:t>
            </w:r>
          </w:p>
        </w:tc>
        <w:tc>
          <w:tcPr/>
          <w:p>
            <w:pPr>
              <w:jc w:val="left"/>
            </w:pPr>
            <w:r>
              <w:t xml:space="preserve">1.45</w:t>
            </w:r>
          </w:p>
        </w:tc>
        <w:tc>
          <w:tcPr/>
          <w:p>
            <w:pPr>
              <w:jc w:val="left"/>
            </w:pPr>
            <w:r>
              <w:t xml:space="preserve">Никитина Мария Михайловна</w:t>
            </w:r>
          </w:p>
        </w:tc>
        <w:tc>
          <w:tcPr/>
          <w:p>
            <w:pPr>
              <w:jc w:val="left"/>
            </w:pPr>
            <w:r>
              <w:t xml:space="preserve">согласна</w:t>
            </w:r>
          </w:p>
        </w:tc>
      </w:tr>
      <w:tr>
        <w:tc>
          <w:tcPr/>
          <w:p>
            <w:pPr>
              <w:jc w:val="left"/>
            </w:pPr>
            <w:r>
              <w:t xml:space="preserve">46.</w:t>
            </w:r>
          </w:p>
        </w:tc>
        <w:tc>
          <w:tcPr/>
          <w:p>
            <w:pPr>
              <w:jc w:val="left"/>
            </w:pPr>
            <w:r>
              <w:t xml:space="preserve">1.46</w:t>
            </w:r>
          </w:p>
        </w:tc>
        <w:tc>
          <w:tcPr/>
          <w:p>
            <w:pPr>
              <w:jc w:val="left"/>
            </w:pPr>
            <w:r>
              <w:t xml:space="preserve">Захарова Елена Александровна</w:t>
            </w:r>
          </w:p>
        </w:tc>
        <w:tc>
          <w:tcPr/>
          <w:p>
            <w:pPr>
              <w:jc w:val="left"/>
            </w:pPr>
            <w:r>
              <w:t xml:space="preserve">Согласна</w:t>
            </w:r>
          </w:p>
        </w:tc>
      </w:tr>
      <w:tr>
        <w:tc>
          <w:tcPr/>
          <w:p>
            <w:pPr>
              <w:jc w:val="left"/>
            </w:pPr>
            <w:r>
              <w:t xml:space="preserve">47.</w:t>
            </w:r>
          </w:p>
        </w:tc>
        <w:tc>
          <w:tcPr/>
          <w:p>
            <w:pPr>
              <w:jc w:val="left"/>
            </w:pPr>
            <w:r>
              <w:t xml:space="preserve">1.47</w:t>
            </w:r>
          </w:p>
        </w:tc>
        <w:tc>
          <w:tcPr/>
          <w:p>
            <w:pPr>
              <w:jc w:val="left"/>
            </w:pPr>
            <w:r>
              <w:t xml:space="preserve">Дубинин Дмитрий Валерьевич</w:t>
            </w:r>
          </w:p>
        </w:tc>
        <w:tc>
          <w:tcPr/>
          <w:p>
            <w:pPr>
              <w:jc w:val="left"/>
            </w:pPr>
            <w:r>
              <w:t xml:space="preserve">Согласен</w:t>
            </w:r>
          </w:p>
        </w:tc>
      </w:tr>
      <w:tr>
        <w:tc>
          <w:tcPr/>
          <w:p>
            <w:pPr>
              <w:jc w:val="left"/>
            </w:pPr>
            <w:r>
              <w:t xml:space="preserve">48.</w:t>
            </w:r>
          </w:p>
        </w:tc>
        <w:tc>
          <w:tcPr/>
          <w:p>
            <w:pPr>
              <w:jc w:val="left"/>
            </w:pPr>
            <w:r>
              <w:t xml:space="preserve">1.48</w:t>
            </w:r>
          </w:p>
        </w:tc>
        <w:tc>
          <w:tcPr/>
          <w:p>
            <w:pPr>
              <w:jc w:val="left"/>
            </w:pPr>
            <w:r>
              <w:t xml:space="preserve">Иванова Юлия Евгеньевна</w:t>
            </w:r>
          </w:p>
        </w:tc>
        <w:tc>
          <w:tcPr/>
          <w:p>
            <w:pPr>
              <w:jc w:val="left"/>
            </w:pPr>
            <w:r>
              <w:t xml:space="preserve">согласна</w:t>
            </w:r>
          </w:p>
        </w:tc>
      </w:tr>
      <w:tr>
        <w:tc>
          <w:tcPr/>
          <w:p>
            <w:pPr>
              <w:jc w:val="left"/>
            </w:pPr>
            <w:r>
              <w:t xml:space="preserve">49.</w:t>
            </w:r>
          </w:p>
        </w:tc>
        <w:tc>
          <w:tcPr/>
          <w:p>
            <w:pPr>
              <w:jc w:val="left"/>
            </w:pPr>
            <w:r>
              <w:t xml:space="preserve">1.49</w:t>
            </w:r>
          </w:p>
        </w:tc>
        <w:tc>
          <w:tcPr/>
          <w:p>
            <w:pPr>
              <w:jc w:val="left"/>
            </w:pPr>
            <w:r>
              <w:t xml:space="preserve">Бондарева Наталья Владимировна</w:t>
            </w:r>
          </w:p>
        </w:tc>
        <w:tc>
          <w:tcPr/>
          <w:p>
            <w:pPr>
              <w:jc w:val="left"/>
            </w:pPr>
            <w:r>
              <w:t xml:space="preserve">С проектом ознакомлена. Согласна.</w:t>
            </w:r>
          </w:p>
        </w:tc>
      </w:tr>
      <w:tr>
        <w:tc>
          <w:tcPr/>
          <w:p>
            <w:pPr>
              <w:jc w:val="left"/>
            </w:pPr>
            <w:r>
              <w:t xml:space="preserve">50.</w:t>
            </w:r>
          </w:p>
        </w:tc>
        <w:tc>
          <w:tcPr/>
          <w:p>
            <w:pPr>
              <w:jc w:val="left"/>
            </w:pPr>
            <w:r>
              <w:t xml:space="preserve">1.50</w:t>
            </w:r>
          </w:p>
        </w:tc>
        <w:tc>
          <w:tcPr/>
          <w:p>
            <w:pPr>
              <w:jc w:val="left"/>
            </w:pPr>
            <w:r>
              <w:t xml:space="preserve">Уварова Нина Георгиевна</w:t>
            </w:r>
          </w:p>
        </w:tc>
        <w:tc>
          <w:tcPr/>
          <w:p>
            <w:pPr>
              <w:jc w:val="left"/>
            </w:pPr>
            <w:r>
              <w:t xml:space="preserve">С проектом ознакомлена, согласна.</w:t>
            </w:r>
          </w:p>
        </w:tc>
      </w:tr>
      <w:tr>
        <w:tc>
          <w:tcPr/>
          <w:p>
            <w:pPr>
              <w:jc w:val="left"/>
            </w:pPr>
            <w:r>
              <w:t xml:space="preserve">51.</w:t>
            </w:r>
          </w:p>
        </w:tc>
        <w:tc>
          <w:tcPr/>
          <w:p>
            <w:pPr>
              <w:jc w:val="left"/>
            </w:pPr>
            <w:r>
              <w:t xml:space="preserve">1.51</w:t>
            </w:r>
          </w:p>
        </w:tc>
        <w:tc>
          <w:tcPr/>
          <w:p>
            <w:pPr>
              <w:jc w:val="left"/>
            </w:pPr>
            <w:r>
              <w:t xml:space="preserve">Пименова Нина Васильевна</w:t>
            </w:r>
          </w:p>
        </w:tc>
        <w:tc>
          <w:tcPr/>
          <w:p>
            <w:pPr>
              <w:jc w:val="left"/>
            </w:pPr>
            <w:r>
              <w:t xml:space="preserve">С проектом ознакомлена/согласна.</w:t>
            </w:r>
          </w:p>
        </w:tc>
      </w:tr>
      <w:tr>
        <w:tc>
          <w:tcPr/>
          <w:p>
            <w:pPr>
              <w:jc w:val="left"/>
            </w:pPr>
            <w:r>
              <w:t xml:space="preserve">52.</w:t>
            </w:r>
          </w:p>
        </w:tc>
        <w:tc>
          <w:tcPr/>
          <w:p>
            <w:pPr>
              <w:jc w:val="left"/>
            </w:pPr>
            <w:r>
              <w:t xml:space="preserve">1.52</w:t>
            </w:r>
          </w:p>
        </w:tc>
        <w:tc>
          <w:tcPr/>
          <w:p>
            <w:pPr>
              <w:jc w:val="left"/>
            </w:pPr>
            <w:r>
              <w:t xml:space="preserve">Горячкин Сергей Васильевич</w:t>
            </w:r>
          </w:p>
        </w:tc>
        <w:tc>
          <w:tcPr/>
          <w:p>
            <w:pPr>
              <w:jc w:val="left"/>
            </w:pPr>
            <w:r>
              <w:t xml:space="preserve">Согласен с проектом</w:t>
            </w:r>
          </w:p>
        </w:tc>
      </w:tr>
      <w:tr>
        <w:tc>
          <w:tcPr/>
          <w:p>
            <w:pPr>
              <w:jc w:val="left"/>
            </w:pPr>
            <w:r>
              <w:t xml:space="preserve">53.</w:t>
            </w:r>
          </w:p>
        </w:tc>
        <w:tc>
          <w:tcPr/>
          <w:p>
            <w:pPr>
              <w:jc w:val="left"/>
            </w:pPr>
            <w:r>
              <w:t xml:space="preserve">1.53</w:t>
            </w:r>
          </w:p>
        </w:tc>
        <w:tc>
          <w:tcPr/>
          <w:p>
            <w:pPr>
              <w:jc w:val="left"/>
            </w:pPr>
            <w:r>
              <w:t xml:space="preserve">Удальцова Анна Ильинична</w:t>
            </w:r>
          </w:p>
        </w:tc>
        <w:tc>
          <w:tcPr/>
          <w:p>
            <w:pPr>
              <w:jc w:val="left"/>
            </w:pPr>
            <w:r>
              <w:t xml:space="preserve">Согласна с проектом</w:t>
            </w:r>
          </w:p>
        </w:tc>
      </w:tr>
      <w:tr>
        <w:tc>
          <w:tcPr/>
          <w:p>
            <w:pPr>
              <w:jc w:val="left"/>
            </w:pPr>
            <w:r>
              <w:t xml:space="preserve">54.</w:t>
            </w:r>
          </w:p>
        </w:tc>
        <w:tc>
          <w:tcPr/>
          <w:p>
            <w:pPr>
              <w:jc w:val="left"/>
            </w:pPr>
            <w:r>
              <w:t xml:space="preserve">1.54</w:t>
            </w:r>
          </w:p>
        </w:tc>
        <w:tc>
          <w:tcPr/>
          <w:p>
            <w:pPr>
              <w:jc w:val="left"/>
            </w:pPr>
            <w:r>
              <w:t xml:space="preserve">Залипаева Надежда Васильевна</w:t>
            </w:r>
          </w:p>
        </w:tc>
        <w:tc>
          <w:tcPr/>
          <w:p>
            <w:pPr>
              <w:jc w:val="left"/>
            </w:pPr>
            <w:r>
              <w:t xml:space="preserve">Согласна с проектом</w:t>
            </w:r>
          </w:p>
        </w:tc>
      </w:tr>
      <w:tr>
        <w:tc>
          <w:tcPr/>
          <w:p>
            <w:pPr>
              <w:jc w:val="left"/>
            </w:pPr>
            <w:r>
              <w:t xml:space="preserve">55.</w:t>
            </w:r>
          </w:p>
        </w:tc>
        <w:tc>
          <w:tcPr/>
          <w:p>
            <w:pPr>
              <w:jc w:val="left"/>
            </w:pPr>
            <w:r>
              <w:t xml:space="preserve">1.55</w:t>
            </w:r>
          </w:p>
        </w:tc>
        <w:tc>
          <w:tcPr/>
          <w:p>
            <w:pPr>
              <w:jc w:val="left"/>
            </w:pPr>
            <w:r>
              <w:t xml:space="preserve">Кошелева Надежда Алексеевна</w:t>
            </w:r>
          </w:p>
        </w:tc>
        <w:tc>
          <w:tcPr/>
          <w:p>
            <w:pPr>
              <w:jc w:val="left"/>
            </w:pPr>
            <w:r>
              <w:t xml:space="preserve">согласна с проектом</w:t>
            </w:r>
          </w:p>
        </w:tc>
      </w:tr>
      <w:tr>
        <w:tc>
          <w:tcPr/>
          <w:p>
            <w:pPr>
              <w:jc w:val="left"/>
            </w:pPr>
            <w:r>
              <w:t xml:space="preserve">56.</w:t>
            </w:r>
          </w:p>
        </w:tc>
        <w:tc>
          <w:tcPr/>
          <w:p>
            <w:pPr>
              <w:jc w:val="left"/>
            </w:pPr>
            <w:r>
              <w:t xml:space="preserve">1.56</w:t>
            </w:r>
          </w:p>
        </w:tc>
        <w:tc>
          <w:tcPr/>
          <w:p>
            <w:pPr>
              <w:jc w:val="left"/>
            </w:pPr>
            <w:r>
              <w:t xml:space="preserve">Афанасьева Екатерина Андреевна</w:t>
            </w:r>
          </w:p>
        </w:tc>
        <w:tc>
          <w:tcPr/>
          <w:p>
            <w:pPr>
              <w:jc w:val="left"/>
            </w:pPr>
            <w:r>
              <w:t xml:space="preserve">согласна с проектом</w:t>
            </w:r>
          </w:p>
        </w:tc>
      </w:tr>
      <w:tr>
        <w:tc>
          <w:tcPr/>
          <w:p>
            <w:pPr>
              <w:jc w:val="left"/>
            </w:pPr>
            <w:r>
              <w:t xml:space="preserve">57.</w:t>
            </w:r>
          </w:p>
        </w:tc>
        <w:tc>
          <w:tcPr/>
          <w:p>
            <w:pPr>
              <w:jc w:val="left"/>
            </w:pPr>
            <w:r>
              <w:t xml:space="preserve">1.57</w:t>
            </w:r>
          </w:p>
        </w:tc>
        <w:tc>
          <w:tcPr/>
          <w:p>
            <w:pPr>
              <w:jc w:val="left"/>
            </w:pPr>
            <w:r>
              <w:t xml:space="preserve">Кручева Раиса Камилевна</w:t>
            </w:r>
          </w:p>
        </w:tc>
        <w:tc>
          <w:tcPr/>
          <w:p>
            <w:pPr>
              <w:jc w:val="left"/>
            </w:pPr>
            <w:r>
              <w:t xml:space="preserve">согласна с проектом</w:t>
            </w:r>
          </w:p>
        </w:tc>
      </w:tr>
      <w:tr>
        <w:tc>
          <w:tcPr/>
          <w:p>
            <w:pPr>
              <w:jc w:val="left"/>
            </w:pPr>
            <w:r>
              <w:t xml:space="preserve">58.</w:t>
            </w:r>
          </w:p>
        </w:tc>
        <w:tc>
          <w:tcPr/>
          <w:p>
            <w:pPr>
              <w:jc w:val="left"/>
            </w:pPr>
            <w:r>
              <w:t xml:space="preserve">1.58</w:t>
            </w:r>
          </w:p>
        </w:tc>
        <w:tc>
          <w:tcPr/>
          <w:p>
            <w:pPr>
              <w:jc w:val="left"/>
            </w:pPr>
            <w:r>
              <w:t xml:space="preserve">Хорошавина Татьяна Михайловна</w:t>
            </w:r>
          </w:p>
        </w:tc>
        <w:tc>
          <w:tcPr/>
          <w:p>
            <w:pPr>
              <w:jc w:val="left"/>
            </w:pPr>
            <w:r>
              <w:t xml:space="preserve">с проектом согласна</w:t>
            </w:r>
          </w:p>
        </w:tc>
      </w:tr>
      <w:tr>
        <w:tc>
          <w:tcPr/>
          <w:p>
            <w:pPr>
              <w:jc w:val="left"/>
            </w:pPr>
            <w:r>
              <w:t xml:space="preserve">59.</w:t>
            </w:r>
          </w:p>
        </w:tc>
        <w:tc>
          <w:tcPr/>
          <w:p>
            <w:pPr>
              <w:jc w:val="left"/>
            </w:pPr>
            <w:r>
              <w:t xml:space="preserve">1.59</w:t>
            </w:r>
          </w:p>
        </w:tc>
        <w:tc>
          <w:tcPr/>
          <w:p>
            <w:pPr>
              <w:jc w:val="left"/>
            </w:pPr>
            <w:r>
              <w:t xml:space="preserve">Козьмина Лилия Борисовна</w:t>
            </w:r>
          </w:p>
        </w:tc>
        <w:tc>
          <w:tcPr/>
          <w:p>
            <w:pPr>
              <w:jc w:val="left"/>
            </w:pPr>
            <w:r>
              <w:t xml:space="preserve">с проектом согласна</w:t>
            </w:r>
          </w:p>
        </w:tc>
      </w:tr>
      <w:tr>
        <w:tc>
          <w:tcPr/>
          <w:p>
            <w:pPr>
              <w:jc w:val="left"/>
            </w:pPr>
            <w:r>
              <w:t xml:space="preserve">60.</w:t>
            </w:r>
          </w:p>
        </w:tc>
        <w:tc>
          <w:tcPr/>
          <w:p>
            <w:pPr>
              <w:jc w:val="left"/>
            </w:pPr>
            <w:r>
              <w:t xml:space="preserve">1.60</w:t>
            </w:r>
          </w:p>
        </w:tc>
        <w:tc>
          <w:tcPr/>
          <w:p>
            <w:pPr>
              <w:jc w:val="left"/>
            </w:pPr>
            <w:r>
              <w:t xml:space="preserve">Воеводская Елена Николаевна</w:t>
            </w:r>
          </w:p>
        </w:tc>
        <w:tc>
          <w:tcPr/>
          <w:p>
            <w:pPr>
              <w:jc w:val="left"/>
            </w:pPr>
            <w:r>
              <w:t xml:space="preserve">с проектом согласна</w:t>
            </w:r>
          </w:p>
        </w:tc>
      </w:tr>
      <w:tr>
        <w:tc>
          <w:tcPr/>
          <w:p>
            <w:pPr>
              <w:jc w:val="left"/>
            </w:pPr>
            <w:r>
              <w:t xml:space="preserve">61.</w:t>
            </w:r>
          </w:p>
        </w:tc>
        <w:tc>
          <w:tcPr/>
          <w:p>
            <w:pPr>
              <w:jc w:val="left"/>
            </w:pPr>
            <w:r>
              <w:t xml:space="preserve">1.61</w:t>
            </w:r>
          </w:p>
        </w:tc>
        <w:tc>
          <w:tcPr/>
          <w:p>
            <w:pPr>
              <w:jc w:val="left"/>
            </w:pPr>
            <w:r>
              <w:t xml:space="preserve">Сыфет Варвара Анатольевна</w:t>
            </w:r>
          </w:p>
        </w:tc>
        <w:tc>
          <w:tcPr/>
          <w:p>
            <w:pPr>
              <w:jc w:val="left"/>
            </w:pPr>
            <w:r>
              <w:t xml:space="preserve">с проектом согласна</w:t>
            </w:r>
          </w:p>
        </w:tc>
      </w:tr>
      <w:tr>
        <w:tc>
          <w:tcPr/>
          <w:p>
            <w:pPr>
              <w:jc w:val="left"/>
            </w:pPr>
            <w:r>
              <w:t xml:space="preserve">62.</w:t>
            </w:r>
          </w:p>
        </w:tc>
        <w:tc>
          <w:tcPr/>
          <w:p>
            <w:pPr>
              <w:jc w:val="left"/>
            </w:pPr>
            <w:r>
              <w:t xml:space="preserve">1.62</w:t>
            </w:r>
          </w:p>
        </w:tc>
        <w:tc>
          <w:tcPr/>
          <w:p>
            <w:pPr>
              <w:jc w:val="left"/>
            </w:pPr>
            <w:r>
              <w:t xml:space="preserve">Додецкова Анна Михайловна</w:t>
            </w:r>
          </w:p>
        </w:tc>
        <w:tc>
          <w:tcPr/>
          <w:p>
            <w:pPr>
              <w:jc w:val="left"/>
            </w:pPr>
            <w:r>
              <w:t xml:space="preserve">с проектом согласна</w:t>
            </w:r>
          </w:p>
        </w:tc>
      </w:tr>
      <w:tr>
        <w:tc>
          <w:tcPr/>
          <w:p>
            <w:pPr>
              <w:jc w:val="left"/>
            </w:pPr>
            <w:r>
              <w:t xml:space="preserve">63.</w:t>
            </w:r>
          </w:p>
        </w:tc>
        <w:tc>
          <w:tcPr/>
          <w:p>
            <w:pPr>
              <w:jc w:val="left"/>
            </w:pPr>
            <w:r>
              <w:t xml:space="preserve">1.63</w:t>
            </w:r>
          </w:p>
        </w:tc>
        <w:tc>
          <w:tcPr/>
          <w:p>
            <w:pPr>
              <w:jc w:val="left"/>
            </w:pPr>
            <w:r>
              <w:t xml:space="preserve">Никольская Ольга Викторовна</w:t>
            </w:r>
          </w:p>
        </w:tc>
        <w:tc>
          <w:tcPr/>
          <w:p>
            <w:pPr>
              <w:jc w:val="left"/>
            </w:pPr>
            <w:r>
              <w:t xml:space="preserve">за проект</w:t>
            </w:r>
          </w:p>
        </w:tc>
      </w:tr>
      <w:tr>
        <w:tc>
          <w:tcPr/>
          <w:p>
            <w:pPr>
              <w:jc w:val="left"/>
            </w:pPr>
            <w:r>
              <w:t xml:space="preserve">64.</w:t>
            </w:r>
          </w:p>
        </w:tc>
        <w:tc>
          <w:tcPr/>
          <w:p>
            <w:pPr>
              <w:jc w:val="left"/>
            </w:pPr>
            <w:r>
              <w:t xml:space="preserve">1.64</w:t>
            </w:r>
          </w:p>
        </w:tc>
        <w:tc>
          <w:tcPr/>
          <w:p>
            <w:pPr>
              <w:jc w:val="left"/>
            </w:pPr>
            <w:r>
              <w:t xml:space="preserve">Спиридонова О.Ю.</w:t>
            </w:r>
          </w:p>
        </w:tc>
        <w:tc>
          <w:tcPr/>
          <w:p>
            <w:pPr>
              <w:jc w:val="left"/>
            </w:pPr>
            <w:r>
              <w:t xml:space="preserve">за проект</w:t>
            </w:r>
          </w:p>
        </w:tc>
      </w:tr>
      <w:tr>
        <w:tc>
          <w:tcPr/>
          <w:p>
            <w:pPr>
              <w:jc w:val="left"/>
            </w:pPr>
            <w:r>
              <w:t xml:space="preserve">65.</w:t>
            </w:r>
          </w:p>
        </w:tc>
        <w:tc>
          <w:tcPr/>
          <w:p>
            <w:pPr>
              <w:jc w:val="left"/>
            </w:pPr>
            <w:r>
              <w:t xml:space="preserve">1.65</w:t>
            </w:r>
          </w:p>
        </w:tc>
        <w:tc>
          <w:tcPr/>
          <w:p>
            <w:pPr>
              <w:jc w:val="left"/>
            </w:pPr>
            <w:r>
              <w:t xml:space="preserve">Вихрова Мария Васильевна</w:t>
            </w:r>
          </w:p>
        </w:tc>
        <w:tc>
          <w:tcPr/>
          <w:p>
            <w:pPr>
              <w:jc w:val="left"/>
            </w:pPr>
            <w:r>
              <w:t xml:space="preserve">за проект</w:t>
            </w:r>
          </w:p>
        </w:tc>
      </w:tr>
      <w:tr>
        <w:tc>
          <w:tcPr/>
          <w:p>
            <w:pPr>
              <w:jc w:val="left"/>
            </w:pPr>
            <w:r>
              <w:t xml:space="preserve">66.</w:t>
            </w:r>
          </w:p>
        </w:tc>
        <w:tc>
          <w:tcPr/>
          <w:p>
            <w:pPr>
              <w:jc w:val="left"/>
            </w:pPr>
            <w:r>
              <w:t xml:space="preserve">1.66</w:t>
            </w:r>
          </w:p>
        </w:tc>
        <w:tc>
          <w:tcPr/>
          <w:p>
            <w:pPr>
              <w:jc w:val="left"/>
            </w:pPr>
            <w:r>
              <w:t xml:space="preserve">Сидаркова Елена Ивановна</w:t>
            </w:r>
          </w:p>
        </w:tc>
        <w:tc>
          <w:tcPr/>
          <w:p>
            <w:pPr>
              <w:jc w:val="left"/>
            </w:pPr>
            <w:r>
              <w:t xml:space="preserve">за проект</w:t>
            </w:r>
          </w:p>
        </w:tc>
      </w:tr>
      <w:tr>
        <w:tc>
          <w:tcPr/>
          <w:p>
            <w:pPr>
              <w:jc w:val="left"/>
            </w:pPr>
            <w:r>
              <w:t xml:space="preserve">67.</w:t>
            </w:r>
          </w:p>
        </w:tc>
        <w:tc>
          <w:tcPr/>
          <w:p>
            <w:pPr>
              <w:jc w:val="left"/>
            </w:pPr>
            <w:r>
              <w:t xml:space="preserve">1.67</w:t>
            </w:r>
          </w:p>
        </w:tc>
        <w:tc>
          <w:tcPr/>
          <w:p>
            <w:pPr>
              <w:jc w:val="left"/>
            </w:pPr>
            <w:r>
              <w:t xml:space="preserve">Воронин Д.Н.</w:t>
            </w:r>
          </w:p>
        </w:tc>
        <w:tc>
          <w:tcPr/>
          <w:p>
            <w:pPr>
              <w:jc w:val="left"/>
            </w:pPr>
            <w:r>
              <w:t xml:space="preserve">за</w:t>
            </w:r>
          </w:p>
        </w:tc>
      </w:tr>
      <w:tr>
        <w:tc>
          <w:tcPr/>
          <w:p>
            <w:pPr>
              <w:jc w:val="left"/>
            </w:pPr>
            <w:r>
              <w:t xml:space="preserve">68.</w:t>
            </w:r>
          </w:p>
        </w:tc>
        <w:tc>
          <w:tcPr/>
          <w:p>
            <w:pPr>
              <w:jc w:val="left"/>
            </w:pPr>
            <w:r>
              <w:t xml:space="preserve">1.68</w:t>
            </w:r>
          </w:p>
        </w:tc>
        <w:tc>
          <w:tcPr/>
          <w:p>
            <w:pPr>
              <w:jc w:val="left"/>
            </w:pPr>
            <w:r>
              <w:t xml:space="preserve">Скрипилев Г.А.</w:t>
            </w:r>
          </w:p>
        </w:tc>
        <w:tc>
          <w:tcPr/>
          <w:p>
            <w:pPr>
              <w:jc w:val="left"/>
            </w:pPr>
            <w:r>
              <w:t xml:space="preserve">за проект</w:t>
            </w:r>
          </w:p>
        </w:tc>
      </w:tr>
      <w:tr>
        <w:tc>
          <w:tcPr/>
          <w:p>
            <w:pPr>
              <w:jc w:val="left"/>
            </w:pPr>
            <w:r>
              <w:t xml:space="preserve">69.</w:t>
            </w:r>
          </w:p>
        </w:tc>
        <w:tc>
          <w:tcPr/>
          <w:p>
            <w:pPr>
              <w:jc w:val="left"/>
            </w:pPr>
            <w:r>
              <w:t xml:space="preserve">1.69</w:t>
            </w:r>
          </w:p>
        </w:tc>
        <w:tc>
          <w:tcPr/>
          <w:p>
            <w:pPr>
              <w:jc w:val="left"/>
            </w:pPr>
            <w:r>
              <w:t xml:space="preserve">Попов А.С.</w:t>
            </w:r>
          </w:p>
        </w:tc>
        <w:tc>
          <w:tcPr/>
          <w:p>
            <w:pPr>
              <w:jc w:val="left"/>
            </w:pPr>
            <w:r>
              <w:t xml:space="preserve">за проект</w:t>
            </w:r>
          </w:p>
        </w:tc>
      </w:tr>
      <w:tr>
        <w:tc>
          <w:tcPr/>
          <w:p>
            <w:pPr>
              <w:jc w:val="left"/>
            </w:pPr>
            <w:r>
              <w:t xml:space="preserve">70.</w:t>
            </w:r>
          </w:p>
        </w:tc>
        <w:tc>
          <w:tcPr/>
          <w:p>
            <w:pPr>
              <w:jc w:val="left"/>
            </w:pPr>
            <w:r>
              <w:t xml:space="preserve">1.70</w:t>
            </w:r>
          </w:p>
        </w:tc>
        <w:tc>
          <w:tcPr/>
          <w:p>
            <w:pPr>
              <w:jc w:val="left"/>
            </w:pPr>
            <w:r>
              <w:t xml:space="preserve">Печавин Евгений Николаевич</w:t>
            </w:r>
          </w:p>
        </w:tc>
        <w:tc>
          <w:tcPr/>
          <w:p>
            <w:pPr>
              <w:jc w:val="left"/>
            </w:pPr>
            <w:r>
              <w:t xml:space="preserve">За проект</w:t>
            </w:r>
          </w:p>
        </w:tc>
      </w:tr>
      <w:tr>
        <w:tc>
          <w:tcPr/>
          <w:p>
            <w:pPr>
              <w:jc w:val="left"/>
            </w:pPr>
            <w:r>
              <w:t xml:space="preserve">71.</w:t>
            </w:r>
          </w:p>
        </w:tc>
        <w:tc>
          <w:tcPr/>
          <w:p>
            <w:pPr>
              <w:jc w:val="left"/>
            </w:pPr>
            <w:r>
              <w:t xml:space="preserve">1.71</w:t>
            </w:r>
          </w:p>
        </w:tc>
        <w:tc>
          <w:tcPr/>
          <w:p>
            <w:pPr>
              <w:jc w:val="left"/>
            </w:pPr>
            <w:r>
              <w:t xml:space="preserve">Коркина Екатерина Дмитриевна</w:t>
            </w:r>
          </w:p>
        </w:tc>
        <w:tc>
          <w:tcPr/>
          <w:p>
            <w:pPr>
              <w:jc w:val="left"/>
            </w:pPr>
            <w:r>
              <w:t xml:space="preserve">За проект</w:t>
            </w:r>
          </w:p>
        </w:tc>
      </w:tr>
      <w:tr>
        <w:tc>
          <w:tcPr/>
          <w:p>
            <w:pPr>
              <w:jc w:val="left"/>
            </w:pPr>
            <w:r>
              <w:t xml:space="preserve">72.</w:t>
            </w:r>
          </w:p>
        </w:tc>
        <w:tc>
          <w:tcPr/>
          <w:p>
            <w:pPr>
              <w:jc w:val="left"/>
            </w:pPr>
            <w:r>
              <w:t xml:space="preserve">1.72</w:t>
            </w:r>
          </w:p>
        </w:tc>
        <w:tc>
          <w:tcPr/>
          <w:p>
            <w:pPr>
              <w:jc w:val="left"/>
            </w:pPr>
            <w:r>
              <w:t xml:space="preserve">Миронова Ирина Юрьевна</w:t>
            </w:r>
          </w:p>
        </w:tc>
        <w:tc>
          <w:tcPr/>
          <w:p>
            <w:pPr>
              <w:jc w:val="left"/>
            </w:pPr>
            <w:r>
              <w:t xml:space="preserve">За проект</w:t>
            </w:r>
          </w:p>
        </w:tc>
      </w:tr>
      <w:tr>
        <w:tc>
          <w:tcPr/>
          <w:p>
            <w:pPr>
              <w:jc w:val="left"/>
            </w:pPr>
            <w:r>
              <w:t xml:space="preserve">73.</w:t>
            </w:r>
          </w:p>
        </w:tc>
        <w:tc>
          <w:tcPr/>
          <w:p>
            <w:pPr>
              <w:jc w:val="left"/>
            </w:pPr>
            <w:r>
              <w:t xml:space="preserve">1.73</w:t>
            </w:r>
          </w:p>
        </w:tc>
        <w:tc>
          <w:tcPr/>
          <w:p>
            <w:pPr>
              <w:jc w:val="left"/>
            </w:pPr>
            <w:r>
              <w:t xml:space="preserve">Усатая Оксана Ромальдовна</w:t>
            </w:r>
          </w:p>
        </w:tc>
        <w:tc>
          <w:tcPr/>
          <w:p>
            <w:pPr>
              <w:jc w:val="left"/>
            </w:pPr>
            <w:r>
              <w:t xml:space="preserve">За проект</w:t>
            </w:r>
          </w:p>
        </w:tc>
      </w:tr>
      <w:tr>
        <w:tc>
          <w:tcPr/>
          <w:p>
            <w:pPr>
              <w:jc w:val="left"/>
            </w:pPr>
            <w:r>
              <w:t xml:space="preserve">74.</w:t>
            </w:r>
          </w:p>
        </w:tc>
        <w:tc>
          <w:tcPr/>
          <w:p>
            <w:pPr>
              <w:jc w:val="left"/>
            </w:pPr>
            <w:r>
              <w:t xml:space="preserve">1.74</w:t>
            </w:r>
          </w:p>
        </w:tc>
        <w:tc>
          <w:tcPr/>
          <w:p>
            <w:pPr>
              <w:jc w:val="left"/>
            </w:pPr>
            <w:r>
              <w:t xml:space="preserve">Литвинчук Ирина Викторовна</w:t>
            </w:r>
          </w:p>
        </w:tc>
        <w:tc>
          <w:tcPr/>
          <w:p>
            <w:pPr>
              <w:jc w:val="left"/>
            </w:pPr>
            <w:r>
              <w:t xml:space="preserve">За проект</w:t>
            </w:r>
          </w:p>
        </w:tc>
      </w:tr>
      <w:tr>
        <w:tc>
          <w:tcPr/>
          <w:p>
            <w:pPr>
              <w:jc w:val="left"/>
            </w:pPr>
            <w:r>
              <w:t xml:space="preserve">75.</w:t>
            </w:r>
          </w:p>
        </w:tc>
        <w:tc>
          <w:tcPr/>
          <w:p>
            <w:pPr>
              <w:jc w:val="left"/>
            </w:pPr>
            <w:r>
              <w:t xml:space="preserve">1.75</w:t>
            </w:r>
          </w:p>
        </w:tc>
        <w:tc>
          <w:tcPr/>
          <w:p>
            <w:pPr>
              <w:jc w:val="left"/>
            </w:pPr>
            <w:r>
              <w:t xml:space="preserve">Чиркова Татьяна Васильевна</w:t>
            </w:r>
          </w:p>
        </w:tc>
        <w:tc>
          <w:tcPr/>
          <w:p>
            <w:pPr>
              <w:jc w:val="left"/>
            </w:pPr>
            <w:r>
              <w:t xml:space="preserve">за проект</w:t>
            </w:r>
          </w:p>
        </w:tc>
      </w:tr>
      <w:tr>
        <w:tc>
          <w:tcPr/>
          <w:p>
            <w:pPr>
              <w:jc w:val="left"/>
            </w:pPr>
            <w:r>
              <w:t xml:space="preserve">76.</w:t>
            </w:r>
          </w:p>
        </w:tc>
        <w:tc>
          <w:tcPr/>
          <w:p>
            <w:pPr>
              <w:jc w:val="left"/>
            </w:pPr>
            <w:r>
              <w:t xml:space="preserve">1.76</w:t>
            </w:r>
          </w:p>
        </w:tc>
        <w:tc>
          <w:tcPr/>
          <w:p>
            <w:pPr>
              <w:jc w:val="left"/>
            </w:pPr>
            <w:r>
              <w:t xml:space="preserve">Кузнецова Ирина Юрьевна</w:t>
            </w:r>
          </w:p>
        </w:tc>
        <w:tc>
          <w:tcPr/>
          <w:p>
            <w:pPr>
              <w:jc w:val="left"/>
            </w:pPr>
            <w:r>
              <w:t xml:space="preserve">За проект</w:t>
            </w:r>
          </w:p>
        </w:tc>
      </w:tr>
      <w:tr>
        <w:tc>
          <w:tcPr/>
          <w:p>
            <w:pPr>
              <w:jc w:val="left"/>
            </w:pPr>
            <w:r>
              <w:t xml:space="preserve">77.</w:t>
            </w:r>
          </w:p>
        </w:tc>
        <w:tc>
          <w:tcPr/>
          <w:p>
            <w:pPr>
              <w:jc w:val="left"/>
            </w:pPr>
            <w:r>
              <w:t xml:space="preserve">1.77</w:t>
            </w:r>
          </w:p>
        </w:tc>
        <w:tc>
          <w:tcPr/>
          <w:p>
            <w:pPr>
              <w:jc w:val="left"/>
            </w:pPr>
            <w:r>
              <w:t xml:space="preserve">Санжарова Татьяна Николаевна</w:t>
            </w:r>
          </w:p>
        </w:tc>
        <w:tc>
          <w:tcPr/>
          <w:p>
            <w:pPr>
              <w:jc w:val="left"/>
            </w:pPr>
            <w:r>
              <w:t xml:space="preserve">за проект</w:t>
            </w:r>
          </w:p>
        </w:tc>
      </w:tr>
      <w:tr>
        <w:tc>
          <w:tcPr/>
          <w:p>
            <w:pPr>
              <w:jc w:val="left"/>
            </w:pPr>
            <w:r>
              <w:t xml:space="preserve">78.</w:t>
            </w:r>
          </w:p>
        </w:tc>
        <w:tc>
          <w:tcPr/>
          <w:p>
            <w:pPr>
              <w:jc w:val="left"/>
            </w:pPr>
            <w:r>
              <w:t xml:space="preserve">1.78</w:t>
            </w:r>
          </w:p>
        </w:tc>
        <w:tc>
          <w:tcPr/>
          <w:p>
            <w:pPr>
              <w:jc w:val="left"/>
            </w:pPr>
            <w:r>
              <w:t xml:space="preserve">Харламенков Андрей Юрьевич</w:t>
            </w:r>
          </w:p>
        </w:tc>
        <w:tc>
          <w:tcPr/>
          <w:p>
            <w:pPr>
              <w:jc w:val="left"/>
            </w:pPr>
            <w:r>
              <w:t xml:space="preserve">за проект</w:t>
            </w:r>
          </w:p>
        </w:tc>
      </w:tr>
      <w:tr>
        <w:tc>
          <w:tcPr/>
          <w:p>
            <w:pPr>
              <w:jc w:val="left"/>
            </w:pPr>
            <w:r>
              <w:t xml:space="preserve">79.</w:t>
            </w:r>
          </w:p>
        </w:tc>
        <w:tc>
          <w:tcPr/>
          <w:p>
            <w:pPr>
              <w:jc w:val="left"/>
            </w:pPr>
            <w:r>
              <w:t xml:space="preserve">1.79</w:t>
            </w:r>
          </w:p>
        </w:tc>
        <w:tc>
          <w:tcPr/>
          <w:p>
            <w:pPr>
              <w:jc w:val="left"/>
            </w:pPr>
            <w:r>
              <w:t xml:space="preserve">Душкин Дмитрий Владимирович</w:t>
            </w:r>
          </w:p>
        </w:tc>
        <w:tc>
          <w:tcPr/>
          <w:p>
            <w:pPr>
              <w:jc w:val="left"/>
            </w:pPr>
            <w:r>
              <w:t xml:space="preserve">Согласен с проектом</w:t>
            </w:r>
          </w:p>
        </w:tc>
      </w:tr>
      <w:tr>
        <w:tc>
          <w:tcPr/>
          <w:p>
            <w:pPr>
              <w:jc w:val="left"/>
            </w:pPr>
            <w:r>
              <w:t xml:space="preserve">80.</w:t>
            </w:r>
          </w:p>
        </w:tc>
        <w:tc>
          <w:tcPr/>
          <w:p>
            <w:pPr>
              <w:jc w:val="left"/>
            </w:pPr>
            <w:r>
              <w:t xml:space="preserve">1.80</w:t>
            </w:r>
          </w:p>
        </w:tc>
        <w:tc>
          <w:tcPr/>
          <w:p>
            <w:pPr>
              <w:jc w:val="left"/>
            </w:pPr>
            <w:r>
              <w:t xml:space="preserve">Воронова Ирина Викторовна</w:t>
            </w:r>
          </w:p>
        </w:tc>
        <w:tc>
          <w:tcPr/>
          <w:p>
            <w:pPr>
              <w:jc w:val="left"/>
            </w:pPr>
            <w:r>
              <w:t xml:space="preserve">за проект</w:t>
            </w:r>
          </w:p>
        </w:tc>
      </w:tr>
      <w:tr>
        <w:tc>
          <w:tcPr/>
          <w:p>
            <w:pPr>
              <w:jc w:val="left"/>
            </w:pPr>
            <w:r>
              <w:t xml:space="preserve">81.</w:t>
            </w:r>
          </w:p>
        </w:tc>
        <w:tc>
          <w:tcPr/>
          <w:p>
            <w:pPr>
              <w:jc w:val="left"/>
            </w:pPr>
            <w:r>
              <w:t xml:space="preserve">1.81</w:t>
            </w:r>
          </w:p>
        </w:tc>
        <w:tc>
          <w:tcPr/>
          <w:p>
            <w:pPr>
              <w:jc w:val="left"/>
            </w:pPr>
            <w:r>
              <w:t xml:space="preserve">Мохнева Марина Анатольевна</w:t>
            </w:r>
          </w:p>
        </w:tc>
        <w:tc>
          <w:tcPr/>
          <w:p>
            <w:pPr>
              <w:jc w:val="left"/>
            </w:pPr>
            <w:r>
              <w:t xml:space="preserve">за проект</w:t>
            </w:r>
          </w:p>
        </w:tc>
      </w:tr>
      <w:tr>
        <w:tc>
          <w:tcPr/>
          <w:p>
            <w:pPr>
              <w:jc w:val="left"/>
            </w:pPr>
            <w:r>
              <w:t xml:space="preserve">82.</w:t>
            </w:r>
          </w:p>
        </w:tc>
        <w:tc>
          <w:tcPr/>
          <w:p>
            <w:pPr>
              <w:jc w:val="left"/>
            </w:pPr>
            <w:r>
              <w:t xml:space="preserve">1.82</w:t>
            </w:r>
          </w:p>
        </w:tc>
        <w:tc>
          <w:tcPr/>
          <w:p>
            <w:pPr>
              <w:jc w:val="left"/>
            </w:pPr>
            <w:r>
              <w:t xml:space="preserve">Лапенкова Вера Михайловна</w:t>
            </w:r>
          </w:p>
        </w:tc>
        <w:tc>
          <w:tcPr/>
          <w:p>
            <w:pPr>
              <w:jc w:val="left"/>
            </w:pPr>
            <w:r>
              <w:t xml:space="preserve">за проект</w:t>
            </w:r>
          </w:p>
        </w:tc>
      </w:tr>
      <w:tr>
        <w:tc>
          <w:tcPr/>
          <w:p>
            <w:pPr>
              <w:jc w:val="left"/>
            </w:pPr>
            <w:r>
              <w:t xml:space="preserve">83.</w:t>
            </w:r>
          </w:p>
        </w:tc>
        <w:tc>
          <w:tcPr/>
          <w:p>
            <w:pPr>
              <w:jc w:val="left"/>
            </w:pPr>
            <w:r>
              <w:t xml:space="preserve">1.83</w:t>
            </w:r>
          </w:p>
        </w:tc>
        <w:tc>
          <w:tcPr/>
          <w:p>
            <w:pPr>
              <w:jc w:val="left"/>
            </w:pPr>
            <w:r>
              <w:t xml:space="preserve">Николаева Татьяна Евгеньевна</w:t>
            </w:r>
          </w:p>
        </w:tc>
        <w:tc>
          <w:tcPr/>
          <w:p>
            <w:pPr>
              <w:jc w:val="left"/>
            </w:pPr>
            <w:r>
              <w:t xml:space="preserve">с проектом согласна</w:t>
            </w:r>
          </w:p>
        </w:tc>
      </w:tr>
      <w:tr>
        <w:tc>
          <w:tcPr/>
          <w:p>
            <w:pPr>
              <w:jc w:val="left"/>
            </w:pPr>
            <w:r>
              <w:t xml:space="preserve">84.</w:t>
            </w:r>
          </w:p>
        </w:tc>
        <w:tc>
          <w:tcPr/>
          <w:p>
            <w:pPr>
              <w:jc w:val="left"/>
            </w:pPr>
            <w:r>
              <w:t xml:space="preserve">1.84</w:t>
            </w:r>
          </w:p>
        </w:tc>
        <w:tc>
          <w:tcPr/>
          <w:p>
            <w:pPr>
              <w:jc w:val="left"/>
            </w:pPr>
            <w:r>
              <w:t xml:space="preserve">Симкина Мария Сергеевна</w:t>
            </w:r>
          </w:p>
        </w:tc>
        <w:tc>
          <w:tcPr/>
          <w:p>
            <w:pPr>
              <w:jc w:val="left"/>
            </w:pPr>
            <w:r>
              <w:t xml:space="preserve">с проектом согласна</w:t>
            </w:r>
          </w:p>
        </w:tc>
      </w:tr>
      <w:tr>
        <w:tc>
          <w:tcPr/>
          <w:p>
            <w:pPr>
              <w:jc w:val="left"/>
            </w:pPr>
            <w:r>
              <w:t xml:space="preserve">85.</w:t>
            </w:r>
          </w:p>
        </w:tc>
        <w:tc>
          <w:tcPr/>
          <w:p>
            <w:pPr>
              <w:jc w:val="left"/>
            </w:pPr>
            <w:r>
              <w:t xml:space="preserve">1.85</w:t>
            </w:r>
          </w:p>
        </w:tc>
        <w:tc>
          <w:tcPr/>
          <w:p>
            <w:pPr>
              <w:jc w:val="left"/>
            </w:pPr>
            <w:r>
              <w:t xml:space="preserve">Лабжания Кристина Резоевна</w:t>
            </w:r>
          </w:p>
        </w:tc>
        <w:tc>
          <w:tcPr/>
          <w:p>
            <w:pPr>
              <w:jc w:val="left"/>
            </w:pPr>
            <w:r>
              <w:t xml:space="preserve">за проект</w:t>
            </w:r>
          </w:p>
        </w:tc>
      </w:tr>
      <w:tr>
        <w:tc>
          <w:tcPr/>
          <w:p>
            <w:pPr>
              <w:jc w:val="left"/>
            </w:pPr>
            <w:r>
              <w:t xml:space="preserve">86.</w:t>
            </w:r>
          </w:p>
        </w:tc>
        <w:tc>
          <w:tcPr/>
          <w:p>
            <w:pPr>
              <w:jc w:val="left"/>
            </w:pPr>
            <w:r>
              <w:t xml:space="preserve">1.86</w:t>
            </w:r>
          </w:p>
        </w:tc>
        <w:tc>
          <w:tcPr/>
          <w:p>
            <w:pPr>
              <w:jc w:val="left"/>
            </w:pPr>
            <w:r>
              <w:t xml:space="preserve">Пахомина Елена Юрьевна</w:t>
            </w:r>
          </w:p>
        </w:tc>
        <w:tc>
          <w:tcPr/>
          <w:p>
            <w:pPr>
              <w:jc w:val="left"/>
            </w:pPr>
            <w:r>
              <w:t xml:space="preserve">за проект</w:t>
            </w:r>
          </w:p>
        </w:tc>
      </w:tr>
      <w:tr>
        <w:tc>
          <w:tcPr/>
          <w:p>
            <w:pPr>
              <w:jc w:val="left"/>
            </w:pPr>
            <w:r>
              <w:t xml:space="preserve">87.</w:t>
            </w:r>
          </w:p>
        </w:tc>
        <w:tc>
          <w:tcPr/>
          <w:p>
            <w:pPr>
              <w:jc w:val="left"/>
            </w:pPr>
            <w:r>
              <w:t xml:space="preserve">1.87</w:t>
            </w:r>
          </w:p>
        </w:tc>
        <w:tc>
          <w:tcPr/>
          <w:p>
            <w:pPr>
              <w:jc w:val="left"/>
            </w:pPr>
            <w:r>
              <w:t xml:space="preserve">Богачева Светлана Викторовна</w:t>
            </w:r>
          </w:p>
        </w:tc>
        <w:tc>
          <w:tcPr/>
          <w:p>
            <w:pPr>
              <w:jc w:val="left"/>
            </w:pPr>
            <w:r>
              <w:t xml:space="preserve">за проект</w:t>
            </w:r>
          </w:p>
        </w:tc>
      </w:tr>
      <w:tr>
        <w:tc>
          <w:tcPr/>
          <w:p>
            <w:pPr>
              <w:jc w:val="left"/>
            </w:pPr>
            <w:r>
              <w:t xml:space="preserve">88.</w:t>
            </w:r>
          </w:p>
        </w:tc>
        <w:tc>
          <w:tcPr/>
          <w:p>
            <w:pPr>
              <w:jc w:val="left"/>
            </w:pPr>
            <w:r>
              <w:t xml:space="preserve">1.88</w:t>
            </w:r>
          </w:p>
        </w:tc>
        <w:tc>
          <w:tcPr/>
          <w:p>
            <w:pPr>
              <w:jc w:val="left"/>
            </w:pPr>
            <w:r>
              <w:t xml:space="preserve">Малащук Светлана Антоновна</w:t>
            </w:r>
          </w:p>
        </w:tc>
        <w:tc>
          <w:tcPr/>
          <w:p>
            <w:pPr>
              <w:jc w:val="left"/>
            </w:pPr>
            <w:r>
              <w:t xml:space="preserve">за проект</w:t>
            </w:r>
          </w:p>
        </w:tc>
      </w:tr>
      <w:tr>
        <w:tc>
          <w:tcPr/>
          <w:p>
            <w:pPr>
              <w:jc w:val="left"/>
            </w:pPr>
            <w:r>
              <w:t xml:space="preserve">89.</w:t>
            </w:r>
          </w:p>
        </w:tc>
        <w:tc>
          <w:tcPr/>
          <w:p>
            <w:pPr>
              <w:jc w:val="left"/>
            </w:pPr>
            <w:r>
              <w:t xml:space="preserve">1.89</w:t>
            </w:r>
          </w:p>
        </w:tc>
        <w:tc>
          <w:tcPr/>
          <w:p>
            <w:pPr>
              <w:jc w:val="left"/>
            </w:pPr>
            <w:r>
              <w:t xml:space="preserve">Барыкина Любовь Витальевна</w:t>
            </w:r>
          </w:p>
        </w:tc>
        <w:tc>
          <w:tcPr/>
          <w:p>
            <w:pPr>
              <w:jc w:val="left"/>
            </w:pPr>
            <w:r>
              <w:t xml:space="preserve">за проект</w:t>
            </w:r>
          </w:p>
        </w:tc>
      </w:tr>
      <w:tr>
        <w:tc>
          <w:tcPr/>
          <w:p>
            <w:pPr>
              <w:jc w:val="left"/>
            </w:pPr>
            <w:r>
              <w:t xml:space="preserve">90.</w:t>
            </w:r>
          </w:p>
        </w:tc>
        <w:tc>
          <w:tcPr/>
          <w:p>
            <w:pPr>
              <w:jc w:val="left"/>
            </w:pPr>
            <w:r>
              <w:t xml:space="preserve">1.90</w:t>
            </w:r>
          </w:p>
        </w:tc>
        <w:tc>
          <w:tcPr/>
          <w:p>
            <w:pPr>
              <w:jc w:val="left"/>
            </w:pPr>
            <w:r>
              <w:t xml:space="preserve">Мельникова Светлана Дмитриевна</w:t>
            </w:r>
          </w:p>
        </w:tc>
        <w:tc>
          <w:tcPr/>
          <w:p>
            <w:pPr>
              <w:jc w:val="left"/>
            </w:pPr>
            <w:r>
              <w:t xml:space="preserve">за проект</w:t>
            </w:r>
          </w:p>
        </w:tc>
      </w:tr>
      <w:tr>
        <w:tc>
          <w:tcPr/>
          <w:p>
            <w:pPr>
              <w:jc w:val="left"/>
            </w:pPr>
            <w:r>
              <w:t xml:space="preserve">91.</w:t>
            </w:r>
          </w:p>
        </w:tc>
        <w:tc>
          <w:tcPr/>
          <w:p>
            <w:pPr>
              <w:jc w:val="left"/>
            </w:pPr>
            <w:r>
              <w:t xml:space="preserve">1.91</w:t>
            </w:r>
          </w:p>
        </w:tc>
        <w:tc>
          <w:tcPr/>
          <w:p>
            <w:pPr>
              <w:jc w:val="left"/>
            </w:pPr>
            <w:r>
              <w:t xml:space="preserve">Еленина Елена Анатольевна</w:t>
            </w:r>
          </w:p>
        </w:tc>
        <w:tc>
          <w:tcPr/>
          <w:p>
            <w:pPr>
              <w:jc w:val="left"/>
            </w:pPr>
            <w:r>
              <w:t xml:space="preserve">за проект</w:t>
            </w:r>
          </w:p>
        </w:tc>
      </w:tr>
      <w:tr>
        <w:tc>
          <w:tcPr/>
          <w:p>
            <w:pPr>
              <w:jc w:val="left"/>
            </w:pPr>
            <w:r>
              <w:t xml:space="preserve">92.</w:t>
            </w:r>
          </w:p>
        </w:tc>
        <w:tc>
          <w:tcPr/>
          <w:p>
            <w:pPr>
              <w:jc w:val="left"/>
            </w:pPr>
            <w:r>
              <w:t xml:space="preserve">1.92</w:t>
            </w:r>
          </w:p>
        </w:tc>
        <w:tc>
          <w:tcPr/>
          <w:p>
            <w:pPr>
              <w:jc w:val="left"/>
            </w:pPr>
            <w:r>
              <w:t xml:space="preserve">Крупина Татьяна Ивановна</w:t>
            </w:r>
          </w:p>
        </w:tc>
        <w:tc>
          <w:tcPr/>
          <w:p>
            <w:pPr>
              <w:jc w:val="left"/>
            </w:pPr>
            <w:r>
              <w:t xml:space="preserve">за проект</w:t>
            </w:r>
          </w:p>
        </w:tc>
      </w:tr>
      <w:tr>
        <w:tc>
          <w:tcPr/>
          <w:p>
            <w:pPr>
              <w:jc w:val="left"/>
            </w:pPr>
            <w:r>
              <w:t xml:space="preserve">93.</w:t>
            </w:r>
          </w:p>
        </w:tc>
        <w:tc>
          <w:tcPr/>
          <w:p>
            <w:pPr>
              <w:jc w:val="left"/>
            </w:pPr>
            <w:r>
              <w:t xml:space="preserve">1.93</w:t>
            </w:r>
          </w:p>
        </w:tc>
        <w:tc>
          <w:tcPr/>
          <w:p>
            <w:pPr>
              <w:jc w:val="left"/>
            </w:pPr>
            <w:r>
              <w:t xml:space="preserve">Тимошин Алексей Анатольевич</w:t>
            </w:r>
          </w:p>
        </w:tc>
        <w:tc>
          <w:tcPr/>
          <w:p>
            <w:pPr>
              <w:jc w:val="left"/>
            </w:pPr>
            <w:r>
              <w:t xml:space="preserve">за проект</w:t>
            </w:r>
          </w:p>
        </w:tc>
      </w:tr>
      <w:tr>
        <w:tc>
          <w:tcPr/>
          <w:p>
            <w:pPr>
              <w:jc w:val="left"/>
            </w:pPr>
            <w:r>
              <w:t xml:space="preserve">94.</w:t>
            </w:r>
          </w:p>
        </w:tc>
        <w:tc>
          <w:tcPr/>
          <w:p>
            <w:pPr>
              <w:jc w:val="left"/>
            </w:pPr>
            <w:r>
              <w:t xml:space="preserve">1.94</w:t>
            </w:r>
          </w:p>
        </w:tc>
        <w:tc>
          <w:tcPr/>
          <w:p>
            <w:pPr>
              <w:jc w:val="left"/>
            </w:pPr>
            <w:r>
              <w:t xml:space="preserve">Бенкович Любовь Евгеньевна</w:t>
            </w:r>
          </w:p>
        </w:tc>
        <w:tc>
          <w:tcPr/>
          <w:p>
            <w:pPr>
              <w:jc w:val="left"/>
            </w:pPr>
            <w:r>
              <w:t xml:space="preserve">согласна</w:t>
            </w:r>
          </w:p>
        </w:tc>
      </w:tr>
      <w:tr>
        <w:tc>
          <w:tcPr/>
          <w:p>
            <w:pPr>
              <w:jc w:val="left"/>
            </w:pPr>
            <w:r>
              <w:t xml:space="preserve">95.</w:t>
            </w:r>
          </w:p>
        </w:tc>
        <w:tc>
          <w:tcPr/>
          <w:p>
            <w:pPr>
              <w:jc w:val="left"/>
            </w:pPr>
            <w:r>
              <w:t xml:space="preserve">1.95</w:t>
            </w:r>
          </w:p>
        </w:tc>
        <w:tc>
          <w:tcPr/>
          <w:p>
            <w:pPr>
              <w:jc w:val="left"/>
            </w:pPr>
            <w:r>
              <w:t xml:space="preserve">Лещева Елена Борисовна</w:t>
            </w:r>
          </w:p>
        </w:tc>
        <w:tc>
          <w:tcPr/>
          <w:p>
            <w:pPr>
              <w:jc w:val="left"/>
            </w:pPr>
            <w:r>
              <w:t xml:space="preserve">согласна</w:t>
            </w:r>
          </w:p>
        </w:tc>
      </w:tr>
      <w:tr>
        <w:tc>
          <w:tcPr/>
          <w:p>
            <w:pPr>
              <w:jc w:val="left"/>
            </w:pPr>
            <w:r>
              <w:t xml:space="preserve">96.</w:t>
            </w:r>
          </w:p>
        </w:tc>
        <w:tc>
          <w:tcPr/>
          <w:p>
            <w:pPr>
              <w:jc w:val="left"/>
            </w:pPr>
            <w:r>
              <w:t xml:space="preserve">1.96</w:t>
            </w:r>
          </w:p>
        </w:tc>
        <w:tc>
          <w:tcPr/>
          <w:p>
            <w:pPr>
              <w:jc w:val="left"/>
            </w:pPr>
            <w:r>
              <w:t xml:space="preserve">Варенова Валерия Александровна</w:t>
            </w:r>
          </w:p>
        </w:tc>
        <w:tc>
          <w:tcPr/>
          <w:p>
            <w:pPr>
              <w:jc w:val="left"/>
            </w:pPr>
            <w:r>
              <w:t xml:space="preserve">согласна</w:t>
            </w:r>
          </w:p>
        </w:tc>
      </w:tr>
      <w:tr>
        <w:tc>
          <w:tcPr/>
          <w:p>
            <w:pPr>
              <w:jc w:val="left"/>
            </w:pPr>
            <w:r>
              <w:t xml:space="preserve">97.</w:t>
            </w:r>
          </w:p>
        </w:tc>
        <w:tc>
          <w:tcPr/>
          <w:p>
            <w:pPr>
              <w:jc w:val="left"/>
            </w:pPr>
            <w:r>
              <w:t xml:space="preserve">1.97</w:t>
            </w:r>
          </w:p>
        </w:tc>
        <w:tc>
          <w:tcPr/>
          <w:p>
            <w:pPr>
              <w:jc w:val="left"/>
            </w:pPr>
            <w:r>
              <w:t xml:space="preserve">Максимова Ирина Александровна</w:t>
            </w:r>
          </w:p>
        </w:tc>
        <w:tc>
          <w:tcPr/>
          <w:p>
            <w:pPr>
              <w:jc w:val="left"/>
            </w:pPr>
            <w:r>
              <w:t xml:space="preserve">согласна</w:t>
            </w:r>
          </w:p>
        </w:tc>
      </w:tr>
      <w:tr>
        <w:tc>
          <w:tcPr/>
          <w:p>
            <w:pPr>
              <w:jc w:val="left"/>
            </w:pPr>
            <w:r>
              <w:t xml:space="preserve">98.</w:t>
            </w:r>
          </w:p>
        </w:tc>
        <w:tc>
          <w:tcPr/>
          <w:p>
            <w:pPr>
              <w:jc w:val="left"/>
            </w:pPr>
            <w:r>
              <w:t xml:space="preserve">1.98</w:t>
            </w:r>
          </w:p>
        </w:tc>
        <w:tc>
          <w:tcPr/>
          <w:p>
            <w:pPr>
              <w:jc w:val="left"/>
            </w:pPr>
            <w:r>
              <w:t xml:space="preserve">Морозова Елена Алексеевна</w:t>
            </w:r>
          </w:p>
        </w:tc>
        <w:tc>
          <w:tcPr/>
          <w:p>
            <w:pPr>
              <w:jc w:val="left"/>
            </w:pPr>
            <w:r>
              <w:t xml:space="preserve">Согласна</w:t>
            </w:r>
          </w:p>
        </w:tc>
      </w:tr>
      <w:tr>
        <w:tc>
          <w:tcPr/>
          <w:p>
            <w:pPr>
              <w:jc w:val="left"/>
            </w:pPr>
            <w:r>
              <w:t xml:space="preserve">99.</w:t>
            </w:r>
          </w:p>
        </w:tc>
        <w:tc>
          <w:tcPr/>
          <w:p>
            <w:pPr>
              <w:jc w:val="left"/>
            </w:pPr>
            <w:r>
              <w:t xml:space="preserve">1.99</w:t>
            </w:r>
          </w:p>
        </w:tc>
        <w:tc>
          <w:tcPr/>
          <w:p>
            <w:pPr>
              <w:jc w:val="left"/>
            </w:pPr>
            <w:r>
              <w:t xml:space="preserve">Ушакова Антонина Петровна</w:t>
            </w:r>
          </w:p>
        </w:tc>
        <w:tc>
          <w:tcPr/>
          <w:p>
            <w:pPr>
              <w:jc w:val="left"/>
            </w:pPr>
            <w:r>
              <w:t xml:space="preserve">согласна</w:t>
            </w:r>
          </w:p>
        </w:tc>
      </w:tr>
      <w:tr>
        <w:tc>
          <w:tcPr/>
          <w:p>
            <w:pPr>
              <w:jc w:val="left"/>
            </w:pPr>
            <w:r>
              <w:t xml:space="preserve">100.</w:t>
            </w:r>
          </w:p>
        </w:tc>
        <w:tc>
          <w:tcPr/>
          <w:p>
            <w:pPr>
              <w:jc w:val="left"/>
            </w:pPr>
            <w:r>
              <w:t xml:space="preserve">1.100</w:t>
            </w:r>
          </w:p>
        </w:tc>
        <w:tc>
          <w:tcPr/>
          <w:p>
            <w:pPr>
              <w:jc w:val="left"/>
            </w:pPr>
            <w:r>
              <w:t xml:space="preserve">Гаршина Павла Павловна</w:t>
            </w:r>
          </w:p>
        </w:tc>
        <w:tc>
          <w:tcPr/>
          <w:p>
            <w:pPr>
              <w:jc w:val="left"/>
            </w:pPr>
            <w:r>
              <w:t xml:space="preserve">согласна</w:t>
            </w:r>
          </w:p>
        </w:tc>
      </w:tr>
      <w:tr>
        <w:tc>
          <w:tcPr/>
          <w:p>
            <w:pPr>
              <w:jc w:val="left"/>
            </w:pPr>
            <w:r>
              <w:t xml:space="preserve">101.</w:t>
            </w:r>
          </w:p>
        </w:tc>
        <w:tc>
          <w:tcPr/>
          <w:p>
            <w:pPr>
              <w:jc w:val="left"/>
            </w:pPr>
            <w:r>
              <w:t xml:space="preserve">1.101</w:t>
            </w:r>
          </w:p>
        </w:tc>
        <w:tc>
          <w:tcPr/>
          <w:p>
            <w:pPr>
              <w:jc w:val="left"/>
            </w:pPr>
            <w:r>
              <w:t xml:space="preserve">Антошина Екатерина Федоровна</w:t>
            </w:r>
          </w:p>
        </w:tc>
        <w:tc>
          <w:tcPr/>
          <w:p>
            <w:pPr>
              <w:jc w:val="left"/>
            </w:pPr>
            <w:r>
              <w:t xml:space="preserve">Согласна с проектом</w:t>
            </w:r>
          </w:p>
        </w:tc>
      </w:tr>
      <w:tr>
        <w:tc>
          <w:tcPr/>
          <w:p>
            <w:pPr>
              <w:jc w:val="left"/>
            </w:pPr>
            <w:r>
              <w:t xml:space="preserve">102.</w:t>
            </w:r>
          </w:p>
        </w:tc>
        <w:tc>
          <w:tcPr/>
          <w:p>
            <w:pPr>
              <w:jc w:val="left"/>
            </w:pPr>
            <w:r>
              <w:t xml:space="preserve">1.102</w:t>
            </w:r>
          </w:p>
        </w:tc>
        <w:tc>
          <w:tcPr/>
          <w:p>
            <w:pPr>
              <w:jc w:val="left"/>
            </w:pPr>
            <w:r>
              <w:t xml:space="preserve">Сазанова Тамара Викторовна</w:t>
            </w:r>
          </w:p>
        </w:tc>
        <w:tc>
          <w:tcPr/>
          <w:p>
            <w:pPr>
              <w:jc w:val="left"/>
            </w:pPr>
            <w:r>
              <w:t xml:space="preserve">согласна с проектом</w:t>
            </w:r>
          </w:p>
        </w:tc>
      </w:tr>
      <w:tr>
        <w:tc>
          <w:tcPr/>
          <w:p>
            <w:pPr>
              <w:jc w:val="left"/>
            </w:pPr>
            <w:r>
              <w:t xml:space="preserve">103.</w:t>
            </w:r>
          </w:p>
        </w:tc>
        <w:tc>
          <w:tcPr/>
          <w:p>
            <w:pPr>
              <w:jc w:val="left"/>
            </w:pPr>
            <w:r>
              <w:t xml:space="preserve">1.103</w:t>
            </w:r>
          </w:p>
        </w:tc>
        <w:tc>
          <w:tcPr/>
          <w:p>
            <w:pPr>
              <w:jc w:val="left"/>
            </w:pPr>
            <w:r>
              <w:t xml:space="preserve">Лавров Сергей Евгеньевич</w:t>
            </w:r>
          </w:p>
        </w:tc>
        <w:tc>
          <w:tcPr/>
          <w:p>
            <w:pPr>
              <w:jc w:val="left"/>
            </w:pPr>
            <w:r>
              <w:t xml:space="preserve">с проектом согласен</w:t>
            </w:r>
          </w:p>
        </w:tc>
      </w:tr>
      <w:tr>
        <w:tc>
          <w:tcPr/>
          <w:p>
            <w:pPr>
              <w:jc w:val="left"/>
            </w:pPr>
            <w:r>
              <w:t xml:space="preserve">104.</w:t>
            </w:r>
          </w:p>
        </w:tc>
        <w:tc>
          <w:tcPr/>
          <w:p>
            <w:pPr>
              <w:jc w:val="left"/>
            </w:pPr>
            <w:r>
              <w:t xml:space="preserve">1.104</w:t>
            </w:r>
          </w:p>
        </w:tc>
        <w:tc>
          <w:tcPr/>
          <w:p>
            <w:pPr>
              <w:jc w:val="left"/>
            </w:pPr>
            <w:r>
              <w:t xml:space="preserve">Сикаленко Сергей Степанович</w:t>
            </w:r>
          </w:p>
        </w:tc>
        <w:tc>
          <w:tcPr/>
          <w:p>
            <w:pPr>
              <w:jc w:val="left"/>
            </w:pPr>
            <w:r>
              <w:t xml:space="preserve">С проектом согласен</w:t>
            </w:r>
          </w:p>
        </w:tc>
      </w:tr>
      <w:tr>
        <w:tc>
          <w:tcPr/>
          <w:p>
            <w:pPr>
              <w:jc w:val="left"/>
            </w:pPr>
            <w:r>
              <w:t xml:space="preserve">105.</w:t>
            </w:r>
          </w:p>
        </w:tc>
        <w:tc>
          <w:tcPr/>
          <w:p>
            <w:pPr>
              <w:jc w:val="left"/>
            </w:pPr>
            <w:r>
              <w:t xml:space="preserve">1.105</w:t>
            </w:r>
          </w:p>
        </w:tc>
        <w:tc>
          <w:tcPr/>
          <w:p>
            <w:pPr>
              <w:jc w:val="left"/>
            </w:pPr>
            <w:r>
              <w:t xml:space="preserve">Карматов Тимофей Фадеевич</w:t>
            </w:r>
          </w:p>
        </w:tc>
        <w:tc>
          <w:tcPr/>
          <w:p>
            <w:pPr>
              <w:jc w:val="left"/>
            </w:pPr>
            <w:r>
              <w:t xml:space="preserve">С проектом согласен</w:t>
            </w:r>
          </w:p>
        </w:tc>
      </w:tr>
      <w:tr>
        <w:tc>
          <w:tcPr/>
          <w:p>
            <w:pPr>
              <w:jc w:val="left"/>
            </w:pPr>
            <w:r>
              <w:t xml:space="preserve">106.</w:t>
            </w:r>
          </w:p>
        </w:tc>
        <w:tc>
          <w:tcPr/>
          <w:p>
            <w:pPr>
              <w:jc w:val="left"/>
            </w:pPr>
            <w:r>
              <w:t xml:space="preserve">1.106</w:t>
            </w:r>
          </w:p>
        </w:tc>
        <w:tc>
          <w:tcPr/>
          <w:p>
            <w:pPr>
              <w:jc w:val="left"/>
            </w:pPr>
            <w:r>
              <w:t xml:space="preserve">Гнедовец Г.С.</w:t>
            </w:r>
          </w:p>
        </w:tc>
        <w:tc>
          <w:tcPr/>
          <w:p>
            <w:pPr>
              <w:jc w:val="left"/>
            </w:pPr>
            <w:r>
              <w:t xml:space="preserve">согласна</w:t>
            </w:r>
          </w:p>
        </w:tc>
      </w:tr>
      <w:tr>
        <w:tc>
          <w:tcPr/>
          <w:p>
            <w:pPr>
              <w:jc w:val="left"/>
            </w:pPr>
            <w:r>
              <w:t xml:space="preserve">107.</w:t>
            </w:r>
          </w:p>
        </w:tc>
        <w:tc>
          <w:tcPr/>
          <w:p>
            <w:pPr>
              <w:jc w:val="left"/>
            </w:pPr>
            <w:r>
              <w:t xml:space="preserve">1.107</w:t>
            </w:r>
          </w:p>
        </w:tc>
        <w:tc>
          <w:tcPr/>
          <w:p>
            <w:pPr>
              <w:jc w:val="left"/>
            </w:pPr>
            <w:r>
              <w:t xml:space="preserve">Братчикова М.В.</w:t>
            </w:r>
          </w:p>
        </w:tc>
        <w:tc>
          <w:tcPr/>
          <w:p>
            <w:pPr>
              <w:jc w:val="left"/>
            </w:pPr>
            <w:r>
              <w:t xml:space="preserve">Согласна</w:t>
            </w:r>
          </w:p>
        </w:tc>
      </w:tr>
      <w:tr>
        <w:tc>
          <w:tcPr/>
          <w:p>
            <w:pPr>
              <w:jc w:val="left"/>
            </w:pPr>
            <w:r>
              <w:t xml:space="preserve">108.</w:t>
            </w:r>
          </w:p>
        </w:tc>
        <w:tc>
          <w:tcPr/>
          <w:p>
            <w:pPr>
              <w:jc w:val="left"/>
            </w:pPr>
            <w:r>
              <w:t xml:space="preserve">1.108</w:t>
            </w:r>
          </w:p>
        </w:tc>
        <w:tc>
          <w:tcPr/>
          <w:p>
            <w:pPr>
              <w:jc w:val="left"/>
            </w:pPr>
            <w:r>
              <w:t xml:space="preserve">Мурсалимова Н.И.</w:t>
            </w:r>
          </w:p>
        </w:tc>
        <w:tc>
          <w:tcPr/>
          <w:p>
            <w:pPr>
              <w:jc w:val="left"/>
            </w:pPr>
            <w:r>
              <w:t xml:space="preserve">Согласна</w:t>
            </w:r>
          </w:p>
        </w:tc>
      </w:tr>
      <w:tr>
        <w:tc>
          <w:tcPr/>
          <w:p>
            <w:pPr>
              <w:jc w:val="left"/>
            </w:pPr>
            <w:r>
              <w:t xml:space="preserve">109.</w:t>
            </w:r>
          </w:p>
        </w:tc>
        <w:tc>
          <w:tcPr/>
          <w:p>
            <w:pPr>
              <w:jc w:val="left"/>
            </w:pPr>
            <w:r>
              <w:t xml:space="preserve">2.1</w:t>
            </w:r>
          </w:p>
        </w:tc>
        <w:tc>
          <w:tcPr/>
          <w:p>
            <w:pPr>
              <w:jc w:val="left"/>
            </w:pPr>
            <w:r>
              <w:t xml:space="preserve">Васильев Валерий Александрович</w:t>
            </w:r>
          </w:p>
        </w:tc>
        <w:tc>
          <w:tcPr/>
          <w:p>
            <w:pPr>
              <w:jc w:val="left"/>
            </w:pPr>
            <w:r>
              <w:t xml:space="preserve">согласен с проектом</w:t>
            </w:r>
          </w:p>
        </w:tc>
      </w:tr>
      <w:tr>
        <w:tc>
          <w:tcPr/>
          <w:p>
            <w:pPr>
              <w:jc w:val="left"/>
            </w:pPr>
            <w:r>
              <w:t xml:space="preserve">110.</w:t>
            </w:r>
          </w:p>
        </w:tc>
        <w:tc>
          <w:tcPr/>
          <w:p>
            <w:pPr>
              <w:jc w:val="left"/>
            </w:pPr>
            <w:r>
              <w:t xml:space="preserve">2.2</w:t>
            </w:r>
          </w:p>
        </w:tc>
        <w:tc>
          <w:tcPr/>
          <w:p>
            <w:pPr>
              <w:jc w:val="left"/>
            </w:pPr>
            <w:r>
              <w:t xml:space="preserve">Абдулхадеев Р.А.</w:t>
            </w:r>
          </w:p>
        </w:tc>
        <w:tc>
          <w:tcPr/>
          <w:p>
            <w:pPr>
              <w:jc w:val="left"/>
            </w:pPr>
            <w:r>
              <w:t xml:space="preserve">согласен с проектом</w:t>
            </w:r>
          </w:p>
        </w:tc>
      </w:tr>
      <w:tr>
        <w:tc>
          <w:tcPr/>
          <w:p>
            <w:pPr>
              <w:jc w:val="left"/>
            </w:pPr>
            <w:r>
              <w:t xml:space="preserve">111.</w:t>
            </w:r>
          </w:p>
        </w:tc>
        <w:tc>
          <w:tcPr/>
          <w:p>
            <w:pPr>
              <w:jc w:val="left"/>
            </w:pPr>
            <w:r>
              <w:t xml:space="preserve">2.3</w:t>
            </w:r>
          </w:p>
        </w:tc>
        <w:tc>
          <w:tcPr/>
          <w:p>
            <w:pPr>
              <w:jc w:val="left"/>
            </w:pPr>
            <w:r>
              <w:t xml:space="preserve">Гуринович В.А.</w:t>
            </w:r>
          </w:p>
        </w:tc>
        <w:tc>
          <w:tcPr/>
          <w:p>
            <w:pPr>
              <w:jc w:val="left"/>
            </w:pPr>
            <w:r>
              <w:t xml:space="preserve">согласен</w:t>
            </w:r>
          </w:p>
        </w:tc>
      </w:tr>
      <w:tr>
        <w:tc>
          <w:tcPr/>
          <w:p>
            <w:pPr>
              <w:jc w:val="left"/>
            </w:pPr>
            <w:r>
              <w:t xml:space="preserve">112.</w:t>
            </w:r>
          </w:p>
        </w:tc>
        <w:tc>
          <w:tcPr/>
          <w:p>
            <w:pPr>
              <w:jc w:val="left"/>
            </w:pPr>
            <w:r>
              <w:t xml:space="preserve">2.4</w:t>
            </w:r>
          </w:p>
        </w:tc>
        <w:tc>
          <w:tcPr/>
          <w:p>
            <w:pPr>
              <w:jc w:val="left"/>
            </w:pPr>
            <w:r>
              <w:t xml:space="preserve">Геннабзин Р.Х.</w:t>
            </w:r>
          </w:p>
        </w:tc>
        <w:tc>
          <w:tcPr/>
          <w:p>
            <w:pPr>
              <w:jc w:val="left"/>
            </w:pPr>
            <w:r>
              <w:t xml:space="preserve">согласен</w:t>
            </w:r>
          </w:p>
        </w:tc>
      </w:tr>
      <w:tr>
        <w:tc>
          <w:tcPr/>
          <w:p>
            <w:pPr>
              <w:jc w:val="left"/>
            </w:pPr>
            <w:r>
              <w:t xml:space="preserve">113.</w:t>
            </w:r>
          </w:p>
        </w:tc>
        <w:tc>
          <w:tcPr/>
          <w:p>
            <w:pPr>
              <w:jc w:val="left"/>
            </w:pPr>
            <w:r>
              <w:t xml:space="preserve">2.5</w:t>
            </w:r>
          </w:p>
        </w:tc>
        <w:tc>
          <w:tcPr/>
          <w:p>
            <w:pPr>
              <w:jc w:val="left"/>
            </w:pPr>
            <w:r>
              <w:t xml:space="preserve">Петров Валентин Александрович</w:t>
            </w:r>
          </w:p>
        </w:tc>
        <w:tc>
          <w:tcPr/>
          <w:p>
            <w:pPr>
              <w:jc w:val="left"/>
            </w:pPr>
            <w:r>
              <w:t xml:space="preserve">согласен</w:t>
            </w:r>
          </w:p>
        </w:tc>
      </w:tr>
      <w:tr>
        <w:tc>
          <w:tcPr/>
          <w:p>
            <w:pPr>
              <w:jc w:val="left"/>
            </w:pPr>
            <w:r>
              <w:t xml:space="preserve">114.</w:t>
            </w:r>
          </w:p>
        </w:tc>
        <w:tc>
          <w:tcPr/>
          <w:p>
            <w:pPr>
              <w:jc w:val="left"/>
            </w:pPr>
            <w:r>
              <w:t xml:space="preserve">2.6</w:t>
            </w:r>
          </w:p>
        </w:tc>
        <w:tc>
          <w:tcPr/>
          <w:p>
            <w:pPr>
              <w:jc w:val="left"/>
            </w:pPr>
            <w:r>
              <w:t xml:space="preserve">Пресняков Алексей Юрьевич</w:t>
            </w:r>
          </w:p>
        </w:tc>
        <w:tc>
          <w:tcPr/>
          <w:p>
            <w:pPr>
              <w:jc w:val="left"/>
            </w:pPr>
            <w:r>
              <w:t xml:space="preserve">согласен</w:t>
            </w:r>
          </w:p>
        </w:tc>
      </w:tr>
      <w:tr>
        <w:tc>
          <w:tcPr/>
          <w:p>
            <w:pPr>
              <w:jc w:val="left"/>
            </w:pPr>
            <w:r>
              <w:t xml:space="preserve">115.</w:t>
            </w:r>
          </w:p>
        </w:tc>
        <w:tc>
          <w:tcPr/>
          <w:p>
            <w:pPr>
              <w:jc w:val="left"/>
            </w:pPr>
            <w:r>
              <w:t xml:space="preserve">2.7</w:t>
            </w:r>
          </w:p>
        </w:tc>
        <w:tc>
          <w:tcPr/>
          <w:p>
            <w:pPr>
              <w:jc w:val="left"/>
            </w:pPr>
            <w:r>
              <w:t xml:space="preserve">Еленин Алексей Иванович</w:t>
            </w:r>
          </w:p>
        </w:tc>
        <w:tc>
          <w:tcPr/>
          <w:p>
            <w:pPr>
              <w:jc w:val="left"/>
            </w:pPr>
            <w:r>
              <w:t xml:space="preserve">согласен</w:t>
            </w:r>
          </w:p>
        </w:tc>
      </w:tr>
      <w:tr>
        <w:tc>
          <w:tcPr/>
          <w:p>
            <w:pPr>
              <w:jc w:val="left"/>
            </w:pPr>
            <w:r>
              <w:t xml:space="preserve">116.</w:t>
            </w:r>
          </w:p>
        </w:tc>
        <w:tc>
          <w:tcPr/>
          <w:p>
            <w:pPr>
              <w:jc w:val="left"/>
            </w:pPr>
            <w:r>
              <w:t xml:space="preserve">2.8</w:t>
            </w:r>
          </w:p>
        </w:tc>
        <w:tc>
          <w:tcPr/>
          <w:p>
            <w:pPr>
              <w:jc w:val="left"/>
            </w:pPr>
            <w:r>
              <w:t xml:space="preserve">Федорова Татьяна Ивановна</w:t>
            </w:r>
          </w:p>
        </w:tc>
        <w:tc>
          <w:tcPr/>
          <w:p>
            <w:pPr>
              <w:jc w:val="left"/>
            </w:pPr>
            <w:r>
              <w:t xml:space="preserve">Согласна</w:t>
            </w:r>
          </w:p>
        </w:tc>
      </w:tr>
      <w:tr>
        <w:tc>
          <w:tcPr/>
          <w:p>
            <w:pPr>
              <w:jc w:val="left"/>
            </w:pPr>
            <w:r>
              <w:t xml:space="preserve">117.</w:t>
            </w:r>
          </w:p>
        </w:tc>
        <w:tc>
          <w:tcPr/>
          <w:p>
            <w:pPr>
              <w:jc w:val="left"/>
            </w:pPr>
            <w:r>
              <w:t xml:space="preserve">2.9</w:t>
            </w:r>
          </w:p>
        </w:tc>
        <w:tc>
          <w:tcPr/>
          <w:p>
            <w:pPr>
              <w:jc w:val="left"/>
            </w:pPr>
            <w:r>
              <w:t xml:space="preserve">Столярова Надежда Петровна</w:t>
            </w:r>
          </w:p>
        </w:tc>
        <w:tc>
          <w:tcPr/>
          <w:p>
            <w:pPr>
              <w:jc w:val="left"/>
            </w:pPr>
            <w:r>
              <w:t xml:space="preserve">Согласна</w:t>
            </w:r>
          </w:p>
        </w:tc>
      </w:tr>
      <w:tr>
        <w:tc>
          <w:tcPr/>
          <w:p>
            <w:pPr>
              <w:jc w:val="left"/>
            </w:pPr>
            <w:r>
              <w:t xml:space="preserve">118.</w:t>
            </w:r>
          </w:p>
        </w:tc>
        <w:tc>
          <w:tcPr/>
          <w:p>
            <w:pPr>
              <w:jc w:val="left"/>
            </w:pPr>
            <w:r>
              <w:t xml:space="preserve">2.10</w:t>
            </w:r>
          </w:p>
        </w:tc>
        <w:tc>
          <w:tcPr/>
          <w:p>
            <w:pPr>
              <w:jc w:val="left"/>
            </w:pPr>
            <w:r>
              <w:t xml:space="preserve">Столяров Ростислав Викторович</w:t>
            </w:r>
          </w:p>
        </w:tc>
        <w:tc>
          <w:tcPr/>
          <w:p>
            <w:pPr>
              <w:jc w:val="left"/>
            </w:pPr>
            <w:r>
              <w:t xml:space="preserve">Согласен</w:t>
            </w:r>
          </w:p>
        </w:tc>
      </w:tr>
      <w:tr>
        <w:tc>
          <w:tcPr/>
          <w:p>
            <w:pPr>
              <w:jc w:val="left"/>
            </w:pPr>
            <w:r>
              <w:t xml:space="preserve">119.</w:t>
            </w:r>
          </w:p>
        </w:tc>
        <w:tc>
          <w:tcPr/>
          <w:p>
            <w:pPr>
              <w:jc w:val="left"/>
            </w:pPr>
            <w:r>
              <w:t xml:space="preserve">2.11</w:t>
            </w:r>
          </w:p>
        </w:tc>
        <w:tc>
          <w:tcPr/>
          <w:p>
            <w:pPr>
              <w:jc w:val="left"/>
            </w:pPr>
            <w:r>
              <w:t xml:space="preserve">Нестерова Татьяна Александровна</w:t>
            </w:r>
          </w:p>
        </w:tc>
        <w:tc>
          <w:tcPr/>
          <w:p>
            <w:pPr>
              <w:jc w:val="left"/>
            </w:pPr>
            <w:r>
              <w:t xml:space="preserve">С проектом согласна</w:t>
            </w:r>
          </w:p>
        </w:tc>
      </w:tr>
      <w:tr>
        <w:tc>
          <w:tcPr/>
          <w:p>
            <w:pPr>
              <w:jc w:val="left"/>
            </w:pPr>
            <w:r>
              <w:t xml:space="preserve">120.</w:t>
            </w:r>
          </w:p>
        </w:tc>
        <w:tc>
          <w:tcPr/>
          <w:p>
            <w:pPr>
              <w:jc w:val="left"/>
            </w:pPr>
            <w:r>
              <w:t xml:space="preserve">2.12</w:t>
            </w:r>
          </w:p>
        </w:tc>
        <w:tc>
          <w:tcPr/>
          <w:p>
            <w:pPr>
              <w:jc w:val="left"/>
            </w:pPr>
            <w:r>
              <w:t xml:space="preserve">Бородзич Михаил Михайлович</w:t>
            </w:r>
          </w:p>
        </w:tc>
        <w:tc>
          <w:tcPr/>
          <w:p>
            <w:pPr>
              <w:jc w:val="left"/>
            </w:pPr>
            <w:r>
              <w:t xml:space="preserve">С проектом согласен</w:t>
            </w:r>
          </w:p>
        </w:tc>
      </w:tr>
      <w:tr>
        <w:tc>
          <w:tcPr/>
          <w:p>
            <w:pPr>
              <w:jc w:val="left"/>
            </w:pPr>
            <w:r>
              <w:t xml:space="preserve">121.</w:t>
            </w:r>
          </w:p>
        </w:tc>
        <w:tc>
          <w:tcPr/>
          <w:p>
            <w:pPr>
              <w:jc w:val="left"/>
            </w:pPr>
            <w:r>
              <w:t xml:space="preserve">2.13</w:t>
            </w:r>
          </w:p>
        </w:tc>
        <w:tc>
          <w:tcPr/>
          <w:p>
            <w:pPr>
              <w:jc w:val="left"/>
            </w:pPr>
            <w:r>
              <w:t xml:space="preserve">Доронькина Татьяна Владимировна</w:t>
            </w:r>
          </w:p>
        </w:tc>
        <w:tc>
          <w:tcPr/>
          <w:p>
            <w:pPr>
              <w:jc w:val="left"/>
            </w:pPr>
            <w:r>
              <w:t xml:space="preserve">с проектом согласна</w:t>
            </w:r>
          </w:p>
        </w:tc>
      </w:tr>
      <w:tr>
        <w:tc>
          <w:tcPr/>
          <w:p>
            <w:pPr>
              <w:jc w:val="left"/>
            </w:pPr>
            <w:r>
              <w:t xml:space="preserve">122.</w:t>
            </w:r>
          </w:p>
        </w:tc>
        <w:tc>
          <w:tcPr/>
          <w:p>
            <w:pPr>
              <w:jc w:val="left"/>
            </w:pPr>
            <w:r>
              <w:t xml:space="preserve">2.14</w:t>
            </w:r>
          </w:p>
        </w:tc>
        <w:tc>
          <w:tcPr/>
          <w:p>
            <w:pPr>
              <w:jc w:val="left"/>
            </w:pPr>
            <w:r>
              <w:t xml:space="preserve">Прохорова Ольга Борисовна</w:t>
            </w:r>
          </w:p>
        </w:tc>
        <w:tc>
          <w:tcPr/>
          <w:p>
            <w:pPr>
              <w:jc w:val="left"/>
            </w:pPr>
            <w:r>
              <w:t xml:space="preserve">С проектом согласна</w:t>
            </w:r>
          </w:p>
        </w:tc>
      </w:tr>
      <w:tr>
        <w:tc>
          <w:tcPr/>
          <w:p>
            <w:pPr>
              <w:jc w:val="left"/>
            </w:pPr>
            <w:r>
              <w:t xml:space="preserve">123.</w:t>
            </w:r>
          </w:p>
        </w:tc>
        <w:tc>
          <w:tcPr/>
          <w:p>
            <w:pPr>
              <w:jc w:val="left"/>
            </w:pPr>
            <w:r>
              <w:t xml:space="preserve">2.15</w:t>
            </w:r>
          </w:p>
        </w:tc>
        <w:tc>
          <w:tcPr/>
          <w:p>
            <w:pPr>
              <w:jc w:val="left"/>
            </w:pPr>
            <w:r>
              <w:t xml:space="preserve">Насонов Вячеслав Михайлович</w:t>
            </w:r>
          </w:p>
        </w:tc>
        <w:tc>
          <w:tcPr/>
          <w:p>
            <w:pPr>
              <w:jc w:val="left"/>
            </w:pPr>
            <w:r>
              <w:t xml:space="preserve">с проектом согласен</w:t>
            </w:r>
          </w:p>
        </w:tc>
      </w:tr>
      <w:tr>
        <w:tc>
          <w:tcPr/>
          <w:p>
            <w:pPr>
              <w:jc w:val="left"/>
            </w:pPr>
            <w:r>
              <w:t xml:space="preserve">124.</w:t>
            </w:r>
          </w:p>
        </w:tc>
        <w:tc>
          <w:tcPr/>
          <w:p>
            <w:pPr>
              <w:jc w:val="left"/>
            </w:pPr>
            <w:r>
              <w:t xml:space="preserve">2.16</w:t>
            </w:r>
          </w:p>
        </w:tc>
        <w:tc>
          <w:tcPr/>
          <w:p>
            <w:pPr>
              <w:jc w:val="left"/>
            </w:pPr>
            <w:r>
              <w:t xml:space="preserve">Булычева Наталья Михайловна</w:t>
            </w:r>
          </w:p>
        </w:tc>
        <w:tc>
          <w:tcPr/>
          <w:p>
            <w:pPr>
              <w:jc w:val="left"/>
            </w:pPr>
            <w:r>
              <w:t xml:space="preserve">С проектом не согласна. Проект незаконен, так как нарушает право собственников на придомовую территорию. Напоминаю, что публичные слушания неправомочны решать вопросы собственности. Предлагаю отправить на доработку, положив в основу план земли, выделенной под застройку каждому дому при его строительстве.</w:t>
            </w:r>
          </w:p>
        </w:tc>
      </w:tr>
      <w:tr>
        <w:tc>
          <w:tcPr/>
          <w:p>
            <w:pPr>
              <w:jc w:val="left"/>
            </w:pPr>
            <w:r>
              <w:t xml:space="preserve">125.</w:t>
            </w:r>
          </w:p>
        </w:tc>
        <w:tc>
          <w:tcPr/>
          <w:p>
            <w:pPr>
              <w:jc w:val="left"/>
            </w:pPr>
            <w:r>
              <w:t xml:space="preserve">2.17</w:t>
            </w:r>
          </w:p>
        </w:tc>
        <w:tc>
          <w:tcPr/>
          <w:p>
            <w:pPr>
              <w:jc w:val="left"/>
            </w:pPr>
            <w:r>
              <w:t xml:space="preserve">Будиновская Ирина Алексеевна</w:t>
            </w:r>
          </w:p>
        </w:tc>
        <w:tc>
          <w:tcPr/>
          <w:p>
            <w:pPr>
              <w:jc w:val="left"/>
            </w:pPr>
            <w:r>
              <w:t xml:space="preserve">Отправить проект на доработку!!! С проектом не согласна!</w:t>
            </w:r>
          </w:p>
          <w:p>
            <w:pPr>
              <w:jc w:val="left"/>
            </w:pPr>
            <w:r>
              <w:t xml:space="preserve">1. Почему из 17 человек, оставивших замечания по проекту, 11 не проживают и не являются собственниками рассматриваемого участка?</w:t>
            </w:r>
            <w:r>
              <w:t xml:space="preserve"> </w:t>
            </w:r>
            <w:r>
              <w:rPr>
                <w:u w:val="single"/>
              </w:rPr>
              <w:t xml:space="preserve">Это не законно.</w:t>
            </w:r>
          </w:p>
          <w:p>
            <w:pPr>
              <w:jc w:val="left"/>
            </w:pPr>
            <w:r>
              <w:t xml:space="preserve">2. Перед разработкой проекта не были проведены собрания собственников и не составлены Акты согласования собственников земли. Вся территория внутри квартала должна на правах общедомовой собственности принадлежать жителям.</w:t>
            </w:r>
          </w:p>
        </w:tc>
      </w:tr>
      <w:tr>
        <w:tc>
          <w:tcPr/>
          <w:p>
            <w:pPr>
              <w:jc w:val="left"/>
            </w:pPr>
            <w:r>
              <w:t xml:space="preserve">126.</w:t>
            </w:r>
          </w:p>
        </w:tc>
        <w:tc>
          <w:tcPr/>
          <w:p>
            <w:pPr>
              <w:jc w:val="left"/>
            </w:pPr>
            <w:r>
              <w:t xml:space="preserve">2.18</w:t>
            </w:r>
          </w:p>
        </w:tc>
        <w:tc>
          <w:tcPr/>
          <w:p>
            <w:pPr>
              <w:jc w:val="left"/>
            </w:pPr>
            <w:r>
              <w:t xml:space="preserve">Агафонников Ярослав Игоревич</w:t>
            </w:r>
          </w:p>
        </w:tc>
        <w:tc>
          <w:tcPr/>
          <w:p>
            <w:pPr>
              <w:jc w:val="left"/>
            </w:pPr>
            <w:r>
              <w:t xml:space="preserve">с проектом не согласен в связи с занижением границ участков. Отправить на доработку.</w:t>
            </w:r>
          </w:p>
        </w:tc>
      </w:tr>
      <w:tr>
        <w:tc>
          <w:tcPr/>
          <w:p>
            <w:pPr>
              <w:jc w:val="left"/>
            </w:pPr>
            <w:r>
              <w:t xml:space="preserve">127.</w:t>
            </w:r>
          </w:p>
        </w:tc>
        <w:tc>
          <w:tcPr/>
          <w:p>
            <w:pPr>
              <w:jc w:val="left"/>
            </w:pPr>
            <w:r>
              <w:t xml:space="preserve">2.19</w:t>
            </w:r>
          </w:p>
        </w:tc>
        <w:tc>
          <w:tcPr/>
          <w:p>
            <w:pPr>
              <w:jc w:val="left"/>
            </w:pPr>
            <w:r>
              <w:t xml:space="preserve">Нутфуллина Голсине Борхановна</w:t>
            </w:r>
          </w:p>
        </w:tc>
        <w:tc>
          <w:tcPr/>
          <w:p>
            <w:pPr>
              <w:jc w:val="left"/>
            </w:pPr>
            <w:r>
              <w:t xml:space="preserve">Не согласна с проектом, требую доработать занижена придомовая территория.</w:t>
            </w:r>
          </w:p>
        </w:tc>
      </w:tr>
      <w:tr>
        <w:tc>
          <w:tcPr/>
          <w:p>
            <w:pPr>
              <w:jc w:val="left"/>
            </w:pPr>
            <w:r>
              <w:t xml:space="preserve">128.</w:t>
            </w:r>
          </w:p>
        </w:tc>
        <w:tc>
          <w:tcPr/>
          <w:p>
            <w:pPr>
              <w:jc w:val="left"/>
            </w:pPr>
            <w:r>
              <w:t xml:space="preserve">2.20</w:t>
            </w:r>
          </w:p>
        </w:tc>
        <w:tc>
          <w:tcPr/>
          <w:p>
            <w:pPr>
              <w:jc w:val="left"/>
            </w:pPr>
            <w:r>
              <w:t xml:space="preserve">Дорохина Ирина Ивановна</w:t>
            </w:r>
          </w:p>
        </w:tc>
        <w:tc>
          <w:tcPr/>
          <w:p>
            <w:pPr>
              <w:jc w:val="left"/>
            </w:pPr>
            <w:r>
              <w:t xml:space="preserve">Не согласна с проектом, потому что границы детской площадки сужены, придомовая территория уменьшена в разы. Предлагаю проект на доработку.</w:t>
            </w:r>
          </w:p>
        </w:tc>
      </w:tr>
      <w:tr>
        <w:tc>
          <w:tcPr/>
          <w:p>
            <w:pPr>
              <w:jc w:val="left"/>
            </w:pPr>
            <w:r>
              <w:t xml:space="preserve">129.</w:t>
            </w:r>
          </w:p>
        </w:tc>
        <w:tc>
          <w:tcPr/>
          <w:p>
            <w:pPr>
              <w:jc w:val="left"/>
            </w:pPr>
            <w:r>
              <w:t xml:space="preserve">2.21</w:t>
            </w:r>
          </w:p>
        </w:tc>
        <w:tc>
          <w:tcPr/>
          <w:p>
            <w:pPr>
              <w:jc w:val="left"/>
            </w:pPr>
            <w:r>
              <w:t xml:space="preserve">Балашова Елена Анатольевна</w:t>
            </w:r>
          </w:p>
        </w:tc>
        <w:tc>
          <w:tcPr/>
          <w:p>
            <w:pPr>
              <w:jc w:val="left"/>
            </w:pPr>
            <w:r>
              <w:t xml:space="preserve">Не согласна с проектом, в связи с занижением границ, отправить на доработку.</w:t>
            </w:r>
          </w:p>
        </w:tc>
      </w:tr>
      <w:tr>
        <w:tc>
          <w:tcPr/>
          <w:p>
            <w:pPr>
              <w:jc w:val="left"/>
            </w:pPr>
            <w:r>
              <w:t xml:space="preserve">130.</w:t>
            </w:r>
          </w:p>
        </w:tc>
        <w:tc>
          <w:tcPr/>
          <w:p>
            <w:pPr>
              <w:jc w:val="left"/>
            </w:pPr>
            <w:r>
              <w:t xml:space="preserve">2.22</w:t>
            </w:r>
          </w:p>
        </w:tc>
        <w:tc>
          <w:tcPr/>
          <w:p>
            <w:pPr>
              <w:jc w:val="left"/>
            </w:pPr>
            <w:r>
              <w:t xml:space="preserve">Капранова Кира Сергеевна</w:t>
            </w:r>
          </w:p>
        </w:tc>
        <w:tc>
          <w:tcPr/>
          <w:p>
            <w:pPr>
              <w:jc w:val="left"/>
            </w:pPr>
            <w:r>
              <w:t xml:space="preserve">С территории нашего дома изъята детская площадка и подъезд к дому. С проектом не согласна. Отправить на доработку.</w:t>
            </w:r>
          </w:p>
        </w:tc>
      </w:tr>
      <w:tr>
        <w:tc>
          <w:tcPr/>
          <w:p>
            <w:pPr>
              <w:jc w:val="left"/>
            </w:pPr>
            <w:r>
              <w:t xml:space="preserve">131.</w:t>
            </w:r>
          </w:p>
        </w:tc>
        <w:tc>
          <w:tcPr/>
          <w:p>
            <w:pPr>
              <w:jc w:val="left"/>
            </w:pPr>
            <w:r>
              <w:t xml:space="preserve">2.23</w:t>
            </w:r>
          </w:p>
        </w:tc>
        <w:tc>
          <w:tcPr/>
          <w:p>
            <w:pPr>
              <w:jc w:val="left"/>
            </w:pPr>
            <w:r>
              <w:t xml:space="preserve">Диброва Ольга Николаевна</w:t>
            </w:r>
          </w:p>
        </w:tc>
        <w:tc>
          <w:tcPr/>
          <w:p>
            <w:pPr>
              <w:jc w:val="left"/>
            </w:pPr>
            <w:r>
              <w:t xml:space="preserve">Не согласна с проектом: отправить на доработку, а у дома 24 к 1 нет детской площадки вообще, т.к. там стоит санаторий, не хватает 67 кв.м.</w:t>
            </w:r>
          </w:p>
        </w:tc>
      </w:tr>
      <w:tr>
        <w:tc>
          <w:tcPr/>
          <w:p>
            <w:pPr>
              <w:jc w:val="left"/>
            </w:pPr>
            <w:r>
              <w:t xml:space="preserve">132.</w:t>
            </w:r>
          </w:p>
        </w:tc>
        <w:tc>
          <w:tcPr/>
          <w:p>
            <w:pPr>
              <w:jc w:val="left"/>
            </w:pPr>
            <w:r>
              <w:t xml:space="preserve">2.24</w:t>
            </w:r>
          </w:p>
        </w:tc>
        <w:tc>
          <w:tcPr/>
          <w:p>
            <w:pPr>
              <w:jc w:val="left"/>
            </w:pPr>
            <w:r>
              <w:t xml:space="preserve">Винокурова Наталья Викторовна</w:t>
            </w:r>
          </w:p>
        </w:tc>
        <w:tc>
          <w:tcPr/>
          <w:p>
            <w:pPr>
              <w:jc w:val="left"/>
            </w:pPr>
            <w:r>
              <w:t xml:space="preserve">Не согласна с проектом отправить на доработку.</w:t>
            </w:r>
          </w:p>
        </w:tc>
      </w:tr>
      <w:tr>
        <w:tc>
          <w:tcPr/>
          <w:p>
            <w:pPr>
              <w:jc w:val="left"/>
            </w:pPr>
            <w:r>
              <w:t xml:space="preserve">133.</w:t>
            </w:r>
          </w:p>
        </w:tc>
        <w:tc>
          <w:tcPr/>
          <w:p>
            <w:pPr>
              <w:jc w:val="left"/>
            </w:pPr>
            <w:r>
              <w:t xml:space="preserve">2.25</w:t>
            </w:r>
          </w:p>
        </w:tc>
        <w:tc>
          <w:tcPr/>
          <w:p>
            <w:pPr>
              <w:jc w:val="left"/>
            </w:pPr>
            <w:r>
              <w:t xml:space="preserve">Делекторский Дмитрий Николаевич</w:t>
            </w:r>
          </w:p>
        </w:tc>
        <w:tc>
          <w:tcPr/>
          <w:p>
            <w:pPr>
              <w:jc w:val="left"/>
            </w:pPr>
            <w:r>
              <w:t xml:space="preserve">Не согласен с проектом. Необходимо отправить на доработку.</w:t>
            </w:r>
          </w:p>
        </w:tc>
      </w:tr>
      <w:tr>
        <w:tc>
          <w:tcPr/>
          <w:p>
            <w:pPr>
              <w:jc w:val="left"/>
            </w:pPr>
            <w:r>
              <w:t xml:space="preserve">134.</w:t>
            </w:r>
          </w:p>
        </w:tc>
        <w:tc>
          <w:tcPr/>
          <w:p>
            <w:pPr>
              <w:jc w:val="left"/>
            </w:pPr>
            <w:r>
              <w:t xml:space="preserve">2.26</w:t>
            </w:r>
          </w:p>
        </w:tc>
        <w:tc>
          <w:tcPr/>
          <w:p>
            <w:pPr>
              <w:jc w:val="left"/>
            </w:pPr>
            <w:r>
              <w:t xml:space="preserve">Сарычева Галина Максимовна</w:t>
            </w:r>
          </w:p>
        </w:tc>
        <w:tc>
          <w:tcPr/>
          <w:p>
            <w:pPr>
              <w:jc w:val="left"/>
            </w:pPr>
            <w:r>
              <w:t xml:space="preserve">Согласна</w:t>
            </w:r>
          </w:p>
        </w:tc>
      </w:tr>
      <w:tr>
        <w:tc>
          <w:tcPr/>
          <w:p>
            <w:pPr>
              <w:jc w:val="left"/>
            </w:pPr>
            <w:r>
              <w:t xml:space="preserve">135.</w:t>
            </w:r>
          </w:p>
        </w:tc>
        <w:tc>
          <w:tcPr/>
          <w:p>
            <w:pPr>
              <w:jc w:val="left"/>
            </w:pPr>
            <w:r>
              <w:t xml:space="preserve">2.27</w:t>
            </w:r>
          </w:p>
        </w:tc>
        <w:tc>
          <w:tcPr/>
          <w:p>
            <w:pPr>
              <w:jc w:val="left"/>
            </w:pPr>
            <w:r>
              <w:t xml:space="preserve">Чихирников Валерий Васильевич</w:t>
            </w:r>
          </w:p>
        </w:tc>
        <w:tc>
          <w:tcPr/>
          <w:p>
            <w:pPr>
              <w:jc w:val="left"/>
            </w:pPr>
            <w:r>
              <w:t xml:space="preserve">С данным проектом не согласен в связи с тем, что площадь придомовой территории № 123 ниже нормативной. Прошу привести в соответствие.</w:t>
            </w:r>
          </w:p>
        </w:tc>
      </w:tr>
      <w:tr>
        <w:tc>
          <w:tcPr/>
          <w:p>
            <w:pPr>
              <w:jc w:val="left"/>
            </w:pPr>
            <w:r>
              <w:t xml:space="preserve">136.</w:t>
            </w:r>
          </w:p>
        </w:tc>
        <w:tc>
          <w:tcPr/>
          <w:p>
            <w:pPr>
              <w:jc w:val="left"/>
            </w:pPr>
            <w:r>
              <w:t xml:space="preserve">2.28</w:t>
            </w:r>
          </w:p>
        </w:tc>
        <w:tc>
          <w:tcPr/>
          <w:p>
            <w:pPr>
              <w:jc w:val="left"/>
            </w:pPr>
            <w:r>
              <w:t xml:space="preserve">Михалев Виктор Александрович</w:t>
            </w:r>
          </w:p>
        </w:tc>
        <w:tc>
          <w:tcPr/>
          <w:p>
            <w:pPr>
              <w:jc w:val="left"/>
            </w:pPr>
            <w:r>
              <w:t xml:space="preserve">С проектом не согласен, так как придомовая территория № 123 по нормативам не соответствует. Предлагаю увеличить до нормы 0,325 га за счет детской площадки и территории до ЦТП.</w:t>
            </w:r>
          </w:p>
        </w:tc>
      </w:tr>
      <w:tr>
        <w:tc>
          <w:tcPr/>
          <w:p>
            <w:pPr>
              <w:jc w:val="left"/>
            </w:pPr>
            <w:r>
              <w:t xml:space="preserve">137.</w:t>
            </w:r>
          </w:p>
        </w:tc>
        <w:tc>
          <w:tcPr/>
          <w:p>
            <w:pPr>
              <w:jc w:val="left"/>
            </w:pPr>
            <w:r>
              <w:t xml:space="preserve">2.29</w:t>
            </w:r>
          </w:p>
        </w:tc>
        <w:tc>
          <w:tcPr/>
          <w:p>
            <w:pPr>
              <w:jc w:val="left"/>
            </w:pPr>
            <w:r>
              <w:t xml:space="preserve">Галь Александр Васильевич</w:t>
            </w:r>
          </w:p>
        </w:tc>
        <w:tc>
          <w:tcPr/>
          <w:p>
            <w:pPr>
              <w:jc w:val="left"/>
            </w:pPr>
            <w:r>
              <w:t xml:space="preserve">С проектом не согласен. Увеличить земельный участок № 123 до нормативно-необходимой нормы, а именно 0,325 га.</w:t>
            </w:r>
          </w:p>
        </w:tc>
      </w:tr>
      <w:tr>
        <w:tc>
          <w:tcPr/>
          <w:p>
            <w:pPr>
              <w:jc w:val="left"/>
            </w:pPr>
            <w:r>
              <w:t xml:space="preserve">138.</w:t>
            </w:r>
          </w:p>
        </w:tc>
        <w:tc>
          <w:tcPr/>
          <w:p>
            <w:pPr>
              <w:jc w:val="left"/>
            </w:pPr>
            <w:r>
              <w:t xml:space="preserve">2.30</w:t>
            </w:r>
          </w:p>
        </w:tc>
        <w:tc>
          <w:tcPr/>
          <w:p>
            <w:pPr>
              <w:jc w:val="left"/>
            </w:pPr>
            <w:r>
              <w:t xml:space="preserve">Белковская Нина Александровна</w:t>
            </w:r>
          </w:p>
        </w:tc>
        <w:tc>
          <w:tcPr/>
          <w:p>
            <w:pPr>
              <w:jc w:val="left"/>
            </w:pPr>
            <w:r>
              <w:t xml:space="preserve">Ознакомлена, но к сожалению поздно.</w:t>
            </w:r>
          </w:p>
        </w:tc>
      </w:tr>
      <w:tr>
        <w:tc>
          <w:tcPr/>
          <w:p>
            <w:pPr>
              <w:jc w:val="left"/>
            </w:pPr>
            <w:r>
              <w:t xml:space="preserve">139.</w:t>
            </w:r>
          </w:p>
        </w:tc>
        <w:tc>
          <w:tcPr/>
          <w:p>
            <w:pPr>
              <w:jc w:val="left"/>
            </w:pPr>
            <w:r>
              <w:t xml:space="preserve">2.31</w:t>
            </w:r>
          </w:p>
        </w:tc>
        <w:tc>
          <w:tcPr/>
          <w:p>
            <w:pPr>
              <w:jc w:val="left"/>
            </w:pPr>
            <w:r>
              <w:t xml:space="preserve">Воробьев Анатолий Иванович</w:t>
            </w:r>
          </w:p>
        </w:tc>
        <w:tc>
          <w:tcPr/>
          <w:p>
            <w:pPr>
              <w:jc w:val="left"/>
            </w:pPr>
            <w:r>
              <w:t xml:space="preserve">С проектом межевания квартала ознакомлен.</w:t>
            </w:r>
          </w:p>
        </w:tc>
      </w:tr>
    </w:tbl>
    <w:p>
      <w:pPr>
        <w:pStyle w:val="BodyText"/>
      </w:pPr>
      <w:r>
        <w:t xml:space="preserve">Приложение № 2 к протоколу от 02.12.2014 № 59/14ПС: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межевания территории кварталов, ограниченных улицей Свободы, улицей Фомичевой, Планерной улицей, внутриквартальным проездом (район Северное Тушино. СЗАО)», поступившие в ходе проведения собрания:</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p>
            <w:pPr>
              <w:jc w:val="left"/>
            </w:pPr>
            <w:r>
              <w:rPr>
                <w:bCs/>
                <w:b/>
              </w:rPr>
              <w:t xml:space="preserve">№ записи по книге</w:t>
            </w:r>
          </w:p>
        </w:tc>
        <w:tc>
          <w:tcPr/>
          <w:p>
            <w:pPr>
              <w:jc w:val="left"/>
            </w:pPr>
            <w:r>
              <w:rPr>
                <w:bCs/>
                <w:b/>
              </w:rPr>
              <w:t xml:space="preserve">ФИО участника ПС</w:t>
            </w:r>
          </w:p>
        </w:tc>
        <w:tc>
          <w:tcPr/>
          <w:p>
            <w:pPr>
              <w:jc w:val="left"/>
            </w:pPr>
            <w:r>
              <w:rPr>
                <w:bCs/>
                <w:b/>
              </w:rPr>
              <w:t xml:space="preserve">Содержание замечания и предложения</w:t>
            </w:r>
          </w:p>
        </w:tc>
      </w:tr>
      <w:tr>
        <w:tc>
          <w:tcPr/>
          <w:p>
            <w:pPr>
              <w:jc w:val="left"/>
            </w:pPr>
            <w:r>
              <w:t xml:space="preserve">1.</w:t>
            </w:r>
          </w:p>
        </w:tc>
        <w:tc>
          <w:tcPr/>
          <w:p>
            <w:pPr>
              <w:jc w:val="left"/>
            </w:pPr>
            <w:r>
              <w:t xml:space="preserve">I.1</w:t>
            </w:r>
          </w:p>
        </w:tc>
        <w:tc>
          <w:tcPr/>
          <w:p>
            <w:pPr>
              <w:jc w:val="left"/>
            </w:pPr>
            <w:r>
              <w:t xml:space="preserve">Бурцев Анатолий Сергеевич</w:t>
            </w:r>
          </w:p>
        </w:tc>
        <w:tc>
          <w:tcPr/>
          <w:p>
            <w:pPr>
              <w:jc w:val="left"/>
            </w:pPr>
            <w:r>
              <w:t xml:space="preserve">Не было информации. Считаю Собрание нелегитимным! Оформить статус нашего гаража п.141</w:t>
            </w:r>
          </w:p>
        </w:tc>
      </w:tr>
      <w:tr>
        <w:tc>
          <w:tcPr/>
          <w:p>
            <w:pPr>
              <w:jc w:val="left"/>
            </w:pPr>
            <w:r>
              <w:t xml:space="preserve">2.</w:t>
            </w:r>
          </w:p>
        </w:tc>
        <w:tc>
          <w:tcPr/>
          <w:p>
            <w:pPr>
              <w:jc w:val="left"/>
            </w:pPr>
            <w:r>
              <w:t xml:space="preserve">I.2</w:t>
            </w:r>
          </w:p>
        </w:tc>
        <w:tc>
          <w:tcPr/>
          <w:p>
            <w:pPr>
              <w:jc w:val="left"/>
            </w:pPr>
            <w:r>
              <w:t xml:space="preserve">Крупцев Николай Васильевич</w:t>
            </w:r>
          </w:p>
        </w:tc>
        <w:tc>
          <w:tcPr/>
          <w:p>
            <w:pPr>
              <w:jc w:val="left"/>
            </w:pPr>
            <w:r>
              <w:t xml:space="preserve">Планерная ул. 14 к. 1. В связи с тем, что предлагаемый в кадастровом плане участок земли захватывает асфальтированную дорожку для пешеходов (жильцов близлежащих домов), предлагаю участок земли прилегающий к зданию по ул. Планерная, д.14 к.1 для удобства населения близлежащих домов видоизменить. С тыльной стороны уменьшить по проекции дорожки, а с другой стороны добавить до дорожки (земля не используется). Примерное равнозначное количество. Схемы №1 и № 2 прилагаю.</w:t>
            </w:r>
          </w:p>
        </w:tc>
      </w:tr>
      <w:tr>
        <w:tc>
          <w:tcPr/>
          <w:p>
            <w:pPr>
              <w:jc w:val="left"/>
            </w:pPr>
            <w:r>
              <w:t xml:space="preserve">3.</w:t>
            </w:r>
          </w:p>
        </w:tc>
        <w:tc>
          <w:tcPr/>
          <w:p>
            <w:pPr>
              <w:jc w:val="left"/>
            </w:pPr>
            <w:r>
              <w:t xml:space="preserve">I.4</w:t>
            </w:r>
          </w:p>
        </w:tc>
        <w:tc>
          <w:tcPr/>
          <w:p>
            <w:pPr>
              <w:jc w:val="left"/>
            </w:pPr>
            <w:r>
              <w:t xml:space="preserve">Попов Александр Игоревич</w:t>
            </w:r>
          </w:p>
        </w:tc>
        <w:tc>
          <w:tcPr/>
          <w:p>
            <w:pPr>
              <w:jc w:val="left"/>
            </w:pPr>
            <w:r>
              <w:t xml:space="preserve">На проекте назвать территории парковок и существующих ГСК как территории, предназначенные для хранения автотранспорта для возможного оформления договора аренды людям, которые находятся на данных территориях. В частности уч.141 имеет трудности с оформлением расторгнутого договора аренды.</w:t>
            </w:r>
          </w:p>
        </w:tc>
      </w:tr>
      <w:tr>
        <w:tc>
          <w:tcPr/>
          <w:p>
            <w:pPr>
              <w:jc w:val="left"/>
            </w:pPr>
            <w:r>
              <w:t xml:space="preserve">4.</w:t>
            </w:r>
          </w:p>
        </w:tc>
        <w:tc>
          <w:tcPr/>
          <w:p>
            <w:pPr>
              <w:jc w:val="left"/>
            </w:pPr>
            <w:r>
              <w:t xml:space="preserve">I.5</w:t>
            </w:r>
          </w:p>
        </w:tc>
        <w:tc>
          <w:tcPr/>
          <w:p>
            <w:pPr>
              <w:jc w:val="left"/>
            </w:pPr>
            <w:r>
              <w:t xml:space="preserve">Трибрат Дмитрий Владимирович</w:t>
            </w:r>
          </w:p>
        </w:tc>
        <w:tc>
          <w:tcPr/>
          <w:p>
            <w:pPr>
              <w:jc w:val="left"/>
            </w:pPr>
            <w:r>
              <w:t xml:space="preserve">Прошу отклонить проект межевания, в связи с тем, что он ущемляет права собственников жилья.</w:t>
            </w:r>
          </w:p>
        </w:tc>
      </w:tr>
      <w:tr>
        <w:tc>
          <w:tcPr/>
          <w:p>
            <w:pPr>
              <w:jc w:val="left"/>
            </w:pPr>
            <w:r>
              <w:t xml:space="preserve">5.</w:t>
            </w:r>
          </w:p>
        </w:tc>
        <w:tc>
          <w:tcPr/>
          <w:p>
            <w:pPr>
              <w:jc w:val="left"/>
            </w:pPr>
            <w:r>
              <w:t xml:space="preserve">I.7</w:t>
            </w:r>
          </w:p>
        </w:tc>
        <w:tc>
          <w:tcPr/>
          <w:p>
            <w:pPr>
              <w:jc w:val="left"/>
            </w:pPr>
            <w:r>
              <w:t xml:space="preserve">Ворожбиев Михаил Эдуардович</w:t>
            </w:r>
          </w:p>
        </w:tc>
        <w:tc>
          <w:tcPr/>
          <w:p>
            <w:pPr>
              <w:jc w:val="left"/>
            </w:pPr>
            <w:r>
              <w:t xml:space="preserve">Отклонить обсуждаемый проект межевания территории кварталов ограниченных ул. Свободы, ул. Фомичевой, ул.Планерной, внутриквартальным проездом. Рекомендовать разработчику рассмотреть предложения и замечания, поступившие в ходе публичных слушаний.</w:t>
            </w:r>
          </w:p>
        </w:tc>
      </w:tr>
      <w:tr>
        <w:tc>
          <w:tcPr/>
          <w:p>
            <w:pPr>
              <w:jc w:val="left"/>
            </w:pPr>
            <w:r>
              <w:t xml:space="preserve">6.</w:t>
            </w:r>
          </w:p>
        </w:tc>
        <w:tc>
          <w:tcPr/>
          <w:p>
            <w:pPr>
              <w:jc w:val="left"/>
            </w:pPr>
            <w:r>
              <w:t xml:space="preserve">I.8</w:t>
            </w:r>
          </w:p>
        </w:tc>
        <w:tc>
          <w:tcPr/>
          <w:p>
            <w:pPr>
              <w:jc w:val="left"/>
            </w:pPr>
            <w:r>
              <w:t xml:space="preserve">Плаксина Ольга Дмитриевна</w:t>
            </w:r>
          </w:p>
        </w:tc>
        <w:tc>
          <w:tcPr/>
          <w:p>
            <w:pPr>
              <w:jc w:val="left"/>
            </w:pPr>
            <w:r>
              <w:t xml:space="preserve">Собрание не состоялось по причине - не было информирования населения жилых домов по Фомичевой д.14-3. За создание инициативной группы. Просим дать статус гаража по территории 141 участка.</w:t>
            </w:r>
          </w:p>
        </w:tc>
      </w:tr>
      <w:tr>
        <w:tc>
          <w:tcPr/>
          <w:p>
            <w:pPr>
              <w:jc w:val="left"/>
            </w:pPr>
            <w:r>
              <w:t xml:space="preserve">7.</w:t>
            </w:r>
          </w:p>
        </w:tc>
        <w:tc>
          <w:tcPr/>
          <w:p>
            <w:pPr>
              <w:jc w:val="left"/>
            </w:pPr>
            <w:r>
              <w:t xml:space="preserve">I.9</w:t>
            </w:r>
          </w:p>
        </w:tc>
        <w:tc>
          <w:tcPr/>
          <w:p>
            <w:pPr>
              <w:jc w:val="left"/>
            </w:pPr>
            <w:r>
              <w:t xml:space="preserve">Насрединова Адиля Э.</w:t>
            </w:r>
          </w:p>
        </w:tc>
        <w:tc>
          <w:tcPr/>
          <w:p>
            <w:pPr>
              <w:jc w:val="left"/>
            </w:pPr>
            <w:r>
              <w:t xml:space="preserve">Замечание: узнала о проекте межевания день в день с листка, приклеенного на гараж. Информации не было.</w:t>
            </w:r>
          </w:p>
          <w:p>
            <w:pPr>
              <w:jc w:val="left"/>
            </w:pPr>
            <w:r>
              <w:t xml:space="preserve">Я за создание инициативной группы. Просим дать статус нашему гаражу №141.</w:t>
            </w:r>
          </w:p>
        </w:tc>
      </w:tr>
      <w:tr>
        <w:tc>
          <w:tcPr/>
          <w:p>
            <w:pPr>
              <w:jc w:val="left"/>
            </w:pPr>
            <w:r>
              <w:t xml:space="preserve">8.</w:t>
            </w:r>
          </w:p>
        </w:tc>
        <w:tc>
          <w:tcPr/>
          <w:p>
            <w:pPr>
              <w:jc w:val="left"/>
            </w:pPr>
            <w:r>
              <w:t xml:space="preserve">I.10</w:t>
            </w:r>
          </w:p>
        </w:tc>
        <w:tc>
          <w:tcPr/>
          <w:p>
            <w:pPr>
              <w:jc w:val="left"/>
            </w:pPr>
            <w:r>
              <w:t xml:space="preserve">Шафеев Халим Фаттахович</w:t>
            </w:r>
          </w:p>
        </w:tc>
        <w:tc>
          <w:tcPr/>
          <w:p>
            <w:pPr>
              <w:jc w:val="left"/>
            </w:pPr>
            <w:r>
              <w:t xml:space="preserve">Просим выделить участку № 123 отведенному жилому дому по адресу ул. Свободы, дом 75 площадь в соответствии с нормативно необходимой, основываясь на ранее утвержденном проекте межевания №08.04.078.2007.</w:t>
            </w:r>
          </w:p>
        </w:tc>
      </w:tr>
      <w:tr>
        <w:tc>
          <w:tcPr/>
          <w:p>
            <w:pPr>
              <w:jc w:val="left"/>
            </w:pPr>
            <w:r>
              <w:t xml:space="preserve">9.</w:t>
            </w:r>
          </w:p>
        </w:tc>
        <w:tc>
          <w:tcPr/>
          <w:p>
            <w:pPr>
              <w:jc w:val="left"/>
            </w:pPr>
            <w:r>
              <w:t xml:space="preserve">I.11</w:t>
            </w:r>
          </w:p>
        </w:tc>
        <w:tc>
          <w:tcPr/>
          <w:p>
            <w:pPr>
              <w:jc w:val="left"/>
            </w:pPr>
            <w:r>
              <w:t xml:space="preserve">Белов Владимир Миронович</w:t>
            </w:r>
          </w:p>
        </w:tc>
        <w:tc>
          <w:tcPr/>
          <w:p>
            <w:pPr>
              <w:jc w:val="left"/>
            </w:pPr>
            <w:r>
              <w:t xml:space="preserve">Разрешить оформлять в общую собственность землю под домом – минимально «по отмостку».</w:t>
            </w:r>
          </w:p>
        </w:tc>
      </w:tr>
      <w:tr>
        <w:tc>
          <w:tcPr/>
          <w:p>
            <w:pPr>
              <w:jc w:val="left"/>
            </w:pPr>
            <w:r>
              <w:t xml:space="preserve">10.</w:t>
            </w:r>
          </w:p>
        </w:tc>
        <w:tc>
          <w:tcPr/>
          <w:p>
            <w:pPr>
              <w:jc w:val="left"/>
            </w:pPr>
            <w:r>
              <w:t xml:space="preserve">I.12</w:t>
            </w:r>
          </w:p>
        </w:tc>
        <w:tc>
          <w:tcPr/>
          <w:p>
            <w:pPr>
              <w:jc w:val="left"/>
            </w:pPr>
            <w:r>
              <w:t xml:space="preserve">Грачева Ирина Федоровна</w:t>
            </w:r>
          </w:p>
        </w:tc>
        <w:tc>
          <w:tcPr/>
          <w:p>
            <w:pPr>
              <w:jc w:val="left"/>
            </w:pPr>
            <w:r>
              <w:t xml:space="preserve">О собрании не было никакой информации. Собрание не легитимно.</w:t>
            </w:r>
          </w:p>
        </w:tc>
      </w:tr>
      <w:tr>
        <w:tc>
          <w:tcPr/>
          <w:p>
            <w:pPr>
              <w:jc w:val="left"/>
            </w:pPr>
            <w:r>
              <w:t xml:space="preserve">11.</w:t>
            </w:r>
          </w:p>
        </w:tc>
        <w:tc>
          <w:tcPr/>
          <w:p>
            <w:pPr>
              <w:jc w:val="left"/>
            </w:pPr>
            <w:r>
              <w:t xml:space="preserve">I.13</w:t>
            </w:r>
          </w:p>
        </w:tc>
        <w:tc>
          <w:tcPr/>
          <w:p>
            <w:pPr>
              <w:jc w:val="left"/>
            </w:pPr>
            <w:r>
              <w:t xml:space="preserve">Быков Анатолий Михайлович</w:t>
            </w:r>
          </w:p>
        </w:tc>
        <w:tc>
          <w:tcPr/>
          <w:p>
            <w:pPr>
              <w:jc w:val="left"/>
            </w:pPr>
            <w:r>
              <w:t xml:space="preserve">Прошу выделить участку №123 отведенному жилому дому по адресу ул. Свободы дом 75 площадь в соответствии с нормативно необходимой, основываясь на ранее утвержденном проекте межевания №08.04.078.2007. Часть придомовой территории находится в пользовании МЧС.</w:t>
            </w:r>
          </w:p>
        </w:tc>
      </w:tr>
      <w:tr>
        <w:tc>
          <w:tcPr/>
          <w:p>
            <w:pPr>
              <w:jc w:val="left"/>
            </w:pPr>
            <w:r>
              <w:t xml:space="preserve">12.</w:t>
            </w:r>
          </w:p>
        </w:tc>
        <w:tc>
          <w:tcPr/>
          <w:p>
            <w:pPr>
              <w:jc w:val="left"/>
            </w:pPr>
            <w:r>
              <w:t xml:space="preserve">I.14</w:t>
            </w:r>
          </w:p>
        </w:tc>
        <w:tc>
          <w:tcPr/>
          <w:p>
            <w:pPr>
              <w:jc w:val="left"/>
            </w:pPr>
            <w:r>
              <w:t xml:space="preserve">Пахраяев Владимир Петрович</w:t>
            </w:r>
          </w:p>
        </w:tc>
        <w:tc>
          <w:tcPr/>
          <w:p>
            <w:pPr>
              <w:jc w:val="left"/>
            </w:pPr>
            <w:r>
              <w:t xml:space="preserve">Информации о собрании не было никакой. Собрание нелегитимно.</w:t>
            </w:r>
          </w:p>
        </w:tc>
      </w:tr>
      <w:tr>
        <w:tc>
          <w:tcPr/>
          <w:p>
            <w:pPr>
              <w:jc w:val="left"/>
            </w:pPr>
            <w:r>
              <w:t xml:space="preserve">13.</w:t>
            </w:r>
          </w:p>
        </w:tc>
        <w:tc>
          <w:tcPr/>
          <w:p>
            <w:pPr>
              <w:jc w:val="left"/>
            </w:pPr>
            <w:r>
              <w:t xml:space="preserve">I.16</w:t>
            </w:r>
          </w:p>
        </w:tc>
        <w:tc>
          <w:tcPr/>
          <w:p>
            <w:pPr>
              <w:jc w:val="left"/>
            </w:pPr>
            <w:r>
              <w:t xml:space="preserve">Мусаелянц Сергей Александрович</w:t>
            </w:r>
          </w:p>
        </w:tc>
        <w:tc>
          <w:tcPr/>
          <w:p>
            <w:pPr>
              <w:jc w:val="left"/>
            </w:pPr>
            <w:r>
              <w:t xml:space="preserve">Территориям, используемым для парковки и хранения личного транспорта придать специальный статус и выделить их в плане межевания отдельной строкой.</w:t>
            </w:r>
          </w:p>
        </w:tc>
      </w:tr>
      <w:tr>
        <w:tc>
          <w:tcPr/>
          <w:p>
            <w:pPr>
              <w:jc w:val="left"/>
            </w:pPr>
            <w:r>
              <w:t xml:space="preserve">14.</w:t>
            </w:r>
          </w:p>
        </w:tc>
        <w:tc>
          <w:tcPr/>
          <w:p>
            <w:pPr>
              <w:jc w:val="left"/>
            </w:pPr>
            <w:r>
              <w:t xml:space="preserve">I.17</w:t>
            </w:r>
          </w:p>
        </w:tc>
        <w:tc>
          <w:tcPr/>
          <w:p>
            <w:pPr>
              <w:jc w:val="left"/>
            </w:pPr>
            <w:r>
              <w:t xml:space="preserve">Кашихина Елена Юрьевна</w:t>
            </w:r>
          </w:p>
        </w:tc>
        <w:tc>
          <w:tcPr/>
          <w:p>
            <w:pPr>
              <w:jc w:val="left"/>
            </w:pPr>
            <w:r>
              <w:t xml:space="preserve">Прошу отклонить проект, т.к. он ухудшает права собственников. Проект требует доработки и дальнейшего согласования. Не ясно основание для проведения работ. Есть противоречия с законодательством.</w:t>
            </w:r>
          </w:p>
        </w:tc>
      </w:tr>
      <w:tr>
        <w:tc>
          <w:tcPr/>
          <w:p>
            <w:pPr>
              <w:jc w:val="left"/>
            </w:pPr>
            <w:r>
              <w:t xml:space="preserve">15.</w:t>
            </w:r>
          </w:p>
        </w:tc>
        <w:tc>
          <w:tcPr/>
          <w:p>
            <w:pPr>
              <w:jc w:val="left"/>
            </w:pPr>
            <w:r>
              <w:t xml:space="preserve">I.18</w:t>
            </w:r>
          </w:p>
        </w:tc>
        <w:tc>
          <w:tcPr/>
          <w:p>
            <w:pPr>
              <w:jc w:val="left"/>
            </w:pPr>
            <w:r>
              <w:t xml:space="preserve">Савченко Наталья Александровна</w:t>
            </w:r>
          </w:p>
        </w:tc>
        <w:tc>
          <w:tcPr/>
          <w:p>
            <w:pPr>
              <w:jc w:val="left"/>
            </w:pPr>
            <w:r>
              <w:t xml:space="preserve">Предлагаю проект межевания отклонить и отправить на доработку, а публичные слушания считать не состоявшимися ввиду отсутствия разработчиков проекта необходимых документов.</w:t>
            </w:r>
          </w:p>
        </w:tc>
      </w:tr>
      <w:tr>
        <w:tc>
          <w:tcPr/>
          <w:p>
            <w:pPr>
              <w:jc w:val="left"/>
            </w:pPr>
            <w:r>
              <w:t xml:space="preserve">16.</w:t>
            </w:r>
          </w:p>
        </w:tc>
        <w:tc>
          <w:tcPr/>
          <w:p>
            <w:pPr>
              <w:jc w:val="left"/>
            </w:pPr>
            <w:r>
              <w:t xml:space="preserve">I.19</w:t>
            </w:r>
          </w:p>
        </w:tc>
        <w:tc>
          <w:tcPr/>
          <w:p>
            <w:pPr>
              <w:jc w:val="left"/>
            </w:pPr>
            <w:r>
              <w:t xml:space="preserve">Антипова Татьяна Петровна</w:t>
            </w:r>
          </w:p>
        </w:tc>
        <w:tc>
          <w:tcPr/>
          <w:p>
            <w:pPr>
              <w:jc w:val="left"/>
            </w:pPr>
            <w:r>
              <w:t xml:space="preserve">Предлагаю проект отклонить, отправить на доработку, слушания не состоявшимися, т.к. нет документов (полного пакета) у разработчиков.</w:t>
            </w:r>
          </w:p>
        </w:tc>
      </w:tr>
      <w:tr>
        <w:tc>
          <w:tcPr/>
          <w:p>
            <w:pPr>
              <w:jc w:val="left"/>
            </w:pPr>
            <w:r>
              <w:t xml:space="preserve">17.</w:t>
            </w:r>
          </w:p>
        </w:tc>
        <w:tc>
          <w:tcPr/>
          <w:p>
            <w:pPr>
              <w:jc w:val="left"/>
            </w:pPr>
            <w:r>
              <w:t xml:space="preserve">I.20</w:t>
            </w:r>
          </w:p>
        </w:tc>
        <w:tc>
          <w:tcPr/>
          <w:p>
            <w:pPr>
              <w:jc w:val="left"/>
            </w:pPr>
            <w:r>
              <w:t xml:space="preserve">Кирьянова Анна Андреевна</w:t>
            </w:r>
          </w:p>
        </w:tc>
        <w:tc>
          <w:tcPr/>
          <w:p>
            <w:pPr>
              <w:jc w:val="left"/>
            </w:pPr>
            <w:r>
              <w:t xml:space="preserve">С проектом межевания согласна.</w:t>
            </w:r>
          </w:p>
        </w:tc>
      </w:tr>
      <w:tr>
        <w:tc>
          <w:tcPr/>
          <w:p>
            <w:pPr>
              <w:jc w:val="left"/>
            </w:pPr>
            <w:r>
              <w:t xml:space="preserve">18.</w:t>
            </w:r>
          </w:p>
        </w:tc>
        <w:tc>
          <w:tcPr/>
          <w:p>
            <w:pPr>
              <w:jc w:val="left"/>
            </w:pPr>
            <w:r>
              <w:t xml:space="preserve">I.21</w:t>
            </w:r>
          </w:p>
        </w:tc>
        <w:tc>
          <w:tcPr/>
          <w:p>
            <w:pPr>
              <w:jc w:val="left"/>
            </w:pPr>
            <w:r>
              <w:t xml:space="preserve">Буренков Павел Николаевич</w:t>
            </w:r>
          </w:p>
        </w:tc>
        <w:tc>
          <w:tcPr/>
          <w:p>
            <w:pPr>
              <w:jc w:val="left"/>
            </w:pPr>
            <w:r>
              <w:t xml:space="preserve">Прошу выделить участку №123 отведенному жилому дому по адресу ул. Свободы дом 75 площадь в соответствии с нормативно необходимой, основываясь на ранее утвержденном проекте межевания №08.04.078.2007.</w:t>
            </w:r>
          </w:p>
        </w:tc>
      </w:tr>
      <w:tr>
        <w:tc>
          <w:tcPr/>
          <w:p>
            <w:pPr>
              <w:jc w:val="left"/>
            </w:pPr>
            <w:r>
              <w:t xml:space="preserve">19.</w:t>
            </w:r>
          </w:p>
        </w:tc>
        <w:tc>
          <w:tcPr/>
          <w:p>
            <w:pPr>
              <w:jc w:val="left"/>
            </w:pPr>
            <w:r>
              <w:t xml:space="preserve">I.22</w:t>
            </w:r>
          </w:p>
        </w:tc>
        <w:tc>
          <w:tcPr/>
          <w:p>
            <w:pPr>
              <w:jc w:val="left"/>
            </w:pPr>
            <w:r>
              <w:t xml:space="preserve">Кононенко Александр Владимирович</w:t>
            </w:r>
          </w:p>
        </w:tc>
        <w:tc>
          <w:tcPr/>
          <w:p>
            <w:pPr>
              <w:jc w:val="left"/>
            </w:pPr>
            <w:r>
              <w:t xml:space="preserve">Прошу произвести межевание придомовой территории, участок №123 адрес: Москва, ул. Свободы дом 75 в соответствии с нормативами ранее утвержденном проекте межевания №08.04.078.2007.</w:t>
            </w:r>
          </w:p>
        </w:tc>
      </w:tr>
      <w:tr>
        <w:tc>
          <w:tcPr/>
          <w:p>
            <w:pPr>
              <w:jc w:val="left"/>
            </w:pPr>
            <w:r>
              <w:t xml:space="preserve">20.</w:t>
            </w:r>
          </w:p>
        </w:tc>
        <w:tc>
          <w:tcPr/>
          <w:p>
            <w:pPr>
              <w:jc w:val="left"/>
            </w:pPr>
            <w:r>
              <w:t xml:space="preserve">I.23</w:t>
            </w:r>
          </w:p>
        </w:tc>
        <w:tc>
          <w:tcPr/>
          <w:p>
            <w:pPr>
              <w:jc w:val="left"/>
            </w:pPr>
            <w:r>
              <w:t xml:space="preserve">Тюляева Светлана Владимировна</w:t>
            </w:r>
          </w:p>
        </w:tc>
        <w:tc>
          <w:tcPr/>
          <w:p>
            <w:pPr>
              <w:jc w:val="left"/>
            </w:pPr>
            <w:r>
              <w:t xml:space="preserve">Проект отклонить, отправить на доработку. Слушания признать не состоявшимися в связи с отсутствием полного пакета документов, необходимых для принятия подобных решений в соответствии с законодательством Российской Федерации.</w:t>
            </w:r>
          </w:p>
        </w:tc>
      </w:tr>
      <w:tr>
        <w:tc>
          <w:tcPr/>
          <w:p>
            <w:pPr>
              <w:jc w:val="left"/>
            </w:pPr>
            <w:r>
              <w:t xml:space="preserve">21.</w:t>
            </w:r>
          </w:p>
        </w:tc>
        <w:tc>
          <w:tcPr/>
          <w:p>
            <w:pPr>
              <w:jc w:val="left"/>
            </w:pPr>
            <w:r>
              <w:t xml:space="preserve">I.25</w:t>
            </w:r>
          </w:p>
        </w:tc>
        <w:tc>
          <w:tcPr/>
          <w:p>
            <w:pPr>
              <w:jc w:val="left"/>
            </w:pPr>
            <w:r>
              <w:t xml:space="preserve">Бусарева Нина Анатольевна</w:t>
            </w:r>
          </w:p>
        </w:tc>
        <w:tc>
          <w:tcPr/>
          <w:p>
            <w:pPr>
              <w:jc w:val="left"/>
            </w:pPr>
            <w:r>
              <w:t xml:space="preserve">Не понятны границы, относящиеся к нашему дому (земля) по нормативам.</w:t>
            </w:r>
          </w:p>
        </w:tc>
      </w:tr>
      <w:tr>
        <w:tc>
          <w:tcPr/>
          <w:p>
            <w:pPr>
              <w:jc w:val="left"/>
            </w:pPr>
            <w:r>
              <w:t xml:space="preserve">22.</w:t>
            </w:r>
          </w:p>
        </w:tc>
        <w:tc>
          <w:tcPr/>
          <w:p>
            <w:pPr>
              <w:jc w:val="left"/>
            </w:pPr>
            <w:r>
              <w:t xml:space="preserve">I.26</w:t>
            </w:r>
          </w:p>
        </w:tc>
        <w:tc>
          <w:tcPr/>
          <w:p>
            <w:pPr>
              <w:jc w:val="left"/>
            </w:pPr>
            <w:r>
              <w:t xml:space="preserve">Чихирпиков Валерий Васильевич</w:t>
            </w:r>
          </w:p>
        </w:tc>
        <w:tc>
          <w:tcPr/>
          <w:p>
            <w:pPr>
              <w:jc w:val="left"/>
            </w:pPr>
            <w:r>
              <w:t xml:space="preserve">Прошу выделить участку №123 отведенному жилому дому по адресу ул. Свободы дом 75 площадь в соответствии с нормативно необходимой, основываясь на ранее утвержденном проекте межевания №08.04.078.2007.</w:t>
            </w:r>
          </w:p>
          <w:p>
            <w:pPr>
              <w:jc w:val="left"/>
            </w:pPr>
            <w:r>
              <w:t xml:space="preserve">Настаиваю на оформлении рабочей группы собственников жилья для разработки плана межевания в соответствии с нормативами.</w:t>
            </w:r>
          </w:p>
        </w:tc>
      </w:tr>
      <w:tr>
        <w:tc>
          <w:tcPr/>
          <w:p>
            <w:pPr>
              <w:jc w:val="left"/>
            </w:pPr>
            <w:r>
              <w:t xml:space="preserve">23.</w:t>
            </w:r>
          </w:p>
        </w:tc>
        <w:tc>
          <w:tcPr/>
          <w:p>
            <w:pPr>
              <w:jc w:val="left"/>
            </w:pPr>
            <w:r>
              <w:t xml:space="preserve">I.27</w:t>
            </w:r>
          </w:p>
        </w:tc>
        <w:tc>
          <w:tcPr/>
          <w:p>
            <w:pPr>
              <w:jc w:val="left"/>
            </w:pPr>
            <w:r>
              <w:t xml:space="preserve">Стрелков Борис Александрович</w:t>
            </w:r>
          </w:p>
        </w:tc>
        <w:tc>
          <w:tcPr/>
          <w:p>
            <w:pPr>
              <w:jc w:val="left"/>
            </w:pPr>
            <w:r>
              <w:t xml:space="preserve">С проектом межевания района Северное Тушино не согласен. Прошу создать рабочую группу с собственниками жилья для создания нового проекта межевания.</w:t>
            </w:r>
          </w:p>
        </w:tc>
      </w:tr>
      <w:tr>
        <w:tc>
          <w:tcPr/>
          <w:p>
            <w:pPr>
              <w:jc w:val="left"/>
            </w:pPr>
            <w:r>
              <w:t xml:space="preserve">24.</w:t>
            </w:r>
          </w:p>
        </w:tc>
        <w:tc>
          <w:tcPr/>
          <w:p>
            <w:pPr>
              <w:jc w:val="left"/>
            </w:pPr>
            <w:r>
              <w:t xml:space="preserve">I.29</w:t>
            </w:r>
          </w:p>
        </w:tc>
        <w:tc>
          <w:tcPr/>
          <w:p>
            <w:pPr>
              <w:jc w:val="left"/>
            </w:pPr>
            <w:r>
              <w:t xml:space="preserve">Шуликова Тамара Аркадьевна</w:t>
            </w:r>
          </w:p>
        </w:tc>
        <w:tc>
          <w:tcPr/>
          <w:p>
            <w:pPr>
              <w:jc w:val="left"/>
            </w:pPr>
            <w:r>
              <w:t xml:space="preserve">Решением общего собрания членов ЖСК «Алешкино» закреплено желание оставить земельный участок площадью, равной площади «пятна» застройки отмостка. Но сейчас нам предлагается взять землю в минимальном варианте с палисадниками вокруг дома, что увеличивает площадь почти в 4 раза. Хотелось бы знать, на каком основании принято такое решение.</w:t>
            </w:r>
          </w:p>
          <w:p>
            <w:pPr>
              <w:jc w:val="left"/>
            </w:pPr>
            <w:r>
              <w:t xml:space="preserve">Копию протокола собрания готовы предоставить.</w:t>
            </w:r>
          </w:p>
          <w:p>
            <w:pPr>
              <w:jc w:val="left"/>
            </w:pPr>
            <w:r>
              <w:t xml:space="preserve">Шуликова Тамара Аркадьевна, Свободы 73 ЖСК Алешкино. Значит, я хотела, не услышала четко ответа. Значит в свое время закон о земле Российской Федерации говорил, что вся земля под жилыми зданиями передается этим домам бесплатно. Это действует в законодательстве. Или нет.</w:t>
            </w:r>
          </w:p>
          <w:p>
            <w:pPr>
              <w:jc w:val="left"/>
            </w:pPr>
            <w:r>
              <w:t xml:space="preserve">То есть если мы берем плюс какое-то озеленение к себе. То образуется из этого налога в площадь дома. Земля 330 тысяч кв. метров под нашим домом дается нашему дому бесплатно.</w:t>
            </w:r>
          </w:p>
        </w:tc>
      </w:tr>
      <w:tr>
        <w:tc>
          <w:tcPr/>
          <w:p>
            <w:pPr>
              <w:jc w:val="left"/>
            </w:pPr>
            <w:r>
              <w:t xml:space="preserve">25.</w:t>
            </w:r>
          </w:p>
        </w:tc>
        <w:tc>
          <w:tcPr/>
          <w:p>
            <w:pPr>
              <w:jc w:val="left"/>
            </w:pPr>
            <w:r>
              <w:t xml:space="preserve">I.31</w:t>
            </w:r>
          </w:p>
        </w:tc>
        <w:tc>
          <w:tcPr/>
          <w:p>
            <w:pPr>
              <w:jc w:val="left"/>
            </w:pPr>
            <w:r>
              <w:t xml:space="preserve">Коноплева Светлана Ильдаровна</w:t>
            </w:r>
          </w:p>
        </w:tc>
        <w:tc>
          <w:tcPr/>
          <w:p>
            <w:pPr>
              <w:jc w:val="left"/>
            </w:pPr>
            <w:r>
              <w:t xml:space="preserve">Необходимо наконец решить вопрос: после постройки ТПУ «Планерная» во дворе дома г. Москва, ул. Планерная, д.12 корп.1, появилась проезжая часть. Жители близлежащих домов пользуются нашей придомовой территорией, дворовой территорией – как проезжей частью, для того чтобы проехать от ул. Планерная до ул. Свободы. Это недопустимо – это не дорога! Или открывайте сквозной проезд со стороны улицы и меняйте транспортную развязку у ТПУ «Планерная» или закрывайте сквозной проезд со стороны двора, вдоль дома ул. Планерная, д.12 корп.1, ставьте шлагбаумы или видеокамеры, фиксирующими сквозной проезд, с последующими штрафами нарушителям. Я очень сомневаюсь, что при постройке ТПУ, межевание данной территории производились с согласия жителей. Исправьте данную ситуацию хотя бы постфактум. Также при межевании земли необходимо решить вопрос куда делись газоны, рядом с домом Планерная, д.12, корп.1 и при дальнейшем составлении плана межевания, включить эти газоны в план и восстановить! Речь идет о газонах, находящихся напротив поликлиники и идущих вдоль дома до арки, данные газоны были закатаны в асфальт.</w:t>
            </w:r>
          </w:p>
        </w:tc>
      </w:tr>
      <w:tr>
        <w:tc>
          <w:tcPr/>
          <w:p>
            <w:pPr>
              <w:jc w:val="left"/>
            </w:pPr>
            <w:r>
              <w:t xml:space="preserve">26.</w:t>
            </w:r>
          </w:p>
        </w:tc>
        <w:tc>
          <w:tcPr/>
          <w:p>
            <w:pPr>
              <w:jc w:val="left"/>
            </w:pPr>
            <w:r>
              <w:t xml:space="preserve">III.1</w:t>
            </w:r>
          </w:p>
        </w:tc>
        <w:tc>
          <w:tcPr/>
          <w:p>
            <w:pPr>
              <w:jc w:val="left"/>
            </w:pPr>
            <w:r>
              <w:t xml:space="preserve">Машнин Дмитрий Владимирович</w:t>
            </w:r>
          </w:p>
        </w:tc>
        <w:tc>
          <w:tcPr/>
          <w:p>
            <w:pPr>
              <w:jc w:val="left"/>
            </w:pPr>
            <w:r>
              <w:t xml:space="preserve">С проектом согласен.</w:t>
            </w:r>
          </w:p>
        </w:tc>
      </w:tr>
      <w:tr>
        <w:tc>
          <w:tcPr/>
          <w:p>
            <w:pPr>
              <w:jc w:val="left"/>
            </w:pPr>
            <w:r>
              <w:t xml:space="preserve">27.</w:t>
            </w:r>
          </w:p>
        </w:tc>
        <w:tc>
          <w:tcPr/>
          <w:p>
            <w:pPr>
              <w:jc w:val="left"/>
            </w:pPr>
            <w:r>
              <w:t xml:space="preserve">III.2</w:t>
            </w:r>
          </w:p>
        </w:tc>
        <w:tc>
          <w:tcPr/>
          <w:p>
            <w:pPr>
              <w:jc w:val="left"/>
            </w:pPr>
            <w:r>
              <w:t xml:space="preserve">Харламов Андрей Юрьевич</w:t>
            </w:r>
          </w:p>
        </w:tc>
        <w:tc>
          <w:tcPr/>
          <w:p>
            <w:pPr>
              <w:jc w:val="left"/>
            </w:pPr>
            <w:r>
              <w:t xml:space="preserve">За проект.</w:t>
            </w:r>
          </w:p>
        </w:tc>
      </w:tr>
      <w:tr>
        <w:tc>
          <w:tcPr/>
          <w:p>
            <w:pPr>
              <w:jc w:val="left"/>
            </w:pPr>
            <w:r>
              <w:t xml:space="preserve">28.</w:t>
            </w:r>
          </w:p>
        </w:tc>
        <w:tc>
          <w:tcPr/>
          <w:p>
            <w:pPr>
              <w:jc w:val="left"/>
            </w:pPr>
            <w:r>
              <w:t xml:space="preserve">III.3</w:t>
            </w:r>
          </w:p>
        </w:tc>
        <w:tc>
          <w:tcPr/>
          <w:p>
            <w:pPr>
              <w:jc w:val="left"/>
            </w:pPr>
            <w:r>
              <w:t xml:space="preserve">Душкин Дмитрий Владимирович</w:t>
            </w:r>
          </w:p>
        </w:tc>
        <w:tc>
          <w:tcPr/>
          <w:p>
            <w:pPr>
              <w:jc w:val="left"/>
            </w:pPr>
            <w:r>
              <w:t xml:space="preserve">С проектом согласен.</w:t>
            </w:r>
          </w:p>
        </w:tc>
      </w:tr>
      <w:tr>
        <w:tc>
          <w:tcPr/>
          <w:p>
            <w:pPr>
              <w:jc w:val="left"/>
            </w:pPr>
            <w:r>
              <w:t xml:space="preserve">29.</w:t>
            </w:r>
          </w:p>
        </w:tc>
        <w:tc>
          <w:tcPr/>
          <w:p>
            <w:pPr>
              <w:jc w:val="left"/>
            </w:pPr>
            <w:r>
              <w:t xml:space="preserve">III.4</w:t>
            </w:r>
          </w:p>
        </w:tc>
        <w:tc>
          <w:tcPr/>
          <w:p>
            <w:pPr>
              <w:jc w:val="left"/>
            </w:pPr>
            <w:r>
              <w:t xml:space="preserve">Гаршина Павла Павловна</w:t>
            </w:r>
          </w:p>
        </w:tc>
        <w:tc>
          <w:tcPr/>
          <w:p>
            <w:pPr>
              <w:jc w:val="left"/>
            </w:pPr>
            <w:r>
              <w:t xml:space="preserve">За проект.</w:t>
            </w:r>
          </w:p>
        </w:tc>
      </w:tr>
      <w:tr>
        <w:tc>
          <w:tcPr/>
          <w:p>
            <w:pPr>
              <w:jc w:val="left"/>
            </w:pPr>
            <w:r>
              <w:t xml:space="preserve">30.</w:t>
            </w:r>
          </w:p>
        </w:tc>
        <w:tc>
          <w:tcPr/>
          <w:p>
            <w:pPr>
              <w:jc w:val="left"/>
            </w:pPr>
            <w:r>
              <w:t xml:space="preserve">III.5</w:t>
            </w:r>
          </w:p>
        </w:tc>
        <w:tc>
          <w:tcPr/>
          <w:p>
            <w:pPr>
              <w:jc w:val="left"/>
            </w:pPr>
            <w:r>
              <w:t xml:space="preserve">Скрипилев Григорий Алексеевич</w:t>
            </w:r>
          </w:p>
        </w:tc>
        <w:tc>
          <w:tcPr/>
          <w:p>
            <w:pPr>
              <w:jc w:val="left"/>
            </w:pPr>
            <w:r>
              <w:t xml:space="preserve">С проектом ознакомлен, замечаний не имею.</w:t>
            </w:r>
          </w:p>
        </w:tc>
      </w:tr>
      <w:tr>
        <w:tc>
          <w:tcPr/>
          <w:p>
            <w:pPr>
              <w:jc w:val="left"/>
            </w:pPr>
            <w:r>
              <w:t xml:space="preserve">31.</w:t>
            </w:r>
          </w:p>
        </w:tc>
        <w:tc>
          <w:tcPr/>
          <w:p>
            <w:pPr>
              <w:jc w:val="left"/>
            </w:pPr>
            <w:r>
              <w:t xml:space="preserve">III.6</w:t>
            </w:r>
          </w:p>
        </w:tc>
        <w:tc>
          <w:tcPr/>
          <w:p>
            <w:pPr>
              <w:jc w:val="left"/>
            </w:pPr>
            <w:r>
              <w:t xml:space="preserve">Баев Вячеслав Михайлович</w:t>
            </w:r>
          </w:p>
        </w:tc>
        <w:tc>
          <w:tcPr/>
          <w:p>
            <w:pPr>
              <w:jc w:val="left"/>
            </w:pPr>
            <w:r>
              <w:t xml:space="preserve">С проектом ознакомлен, претензий не имею.</w:t>
            </w:r>
          </w:p>
        </w:tc>
      </w:tr>
      <w:tr>
        <w:tc>
          <w:tcPr/>
          <w:p>
            <w:pPr>
              <w:jc w:val="left"/>
            </w:pPr>
            <w:r>
              <w:t xml:space="preserve">32.</w:t>
            </w:r>
          </w:p>
        </w:tc>
        <w:tc>
          <w:tcPr/>
          <w:p>
            <w:pPr>
              <w:jc w:val="left"/>
            </w:pPr>
            <w:r>
              <w:t xml:space="preserve">III.7</w:t>
            </w:r>
          </w:p>
        </w:tc>
        <w:tc>
          <w:tcPr/>
          <w:p>
            <w:pPr>
              <w:jc w:val="left"/>
            </w:pPr>
            <w:r>
              <w:t xml:space="preserve">Додецкова Анна Михайловна</w:t>
            </w:r>
          </w:p>
        </w:tc>
        <w:tc>
          <w:tcPr/>
          <w:p>
            <w:pPr>
              <w:jc w:val="left"/>
            </w:pPr>
            <w:r>
              <w:t xml:space="preserve">Не возражаю.</w:t>
            </w:r>
          </w:p>
        </w:tc>
      </w:tr>
      <w:tr>
        <w:tc>
          <w:tcPr/>
          <w:p>
            <w:pPr>
              <w:jc w:val="left"/>
            </w:pPr>
            <w:r>
              <w:t xml:space="preserve">33.</w:t>
            </w:r>
          </w:p>
        </w:tc>
        <w:tc>
          <w:tcPr/>
          <w:p>
            <w:pPr>
              <w:jc w:val="left"/>
            </w:pPr>
            <w:r>
              <w:t xml:space="preserve">III.8</w:t>
            </w:r>
          </w:p>
        </w:tc>
        <w:tc>
          <w:tcPr/>
          <w:p>
            <w:pPr>
              <w:jc w:val="left"/>
            </w:pPr>
            <w:r>
              <w:t xml:space="preserve">Дьяченко Роман Николаевич</w:t>
            </w:r>
          </w:p>
        </w:tc>
        <w:tc>
          <w:tcPr/>
          <w:p>
            <w:pPr>
              <w:jc w:val="left"/>
            </w:pPr>
            <w:r>
              <w:t xml:space="preserve">Возражений не имею.</w:t>
            </w:r>
          </w:p>
        </w:tc>
      </w:tr>
      <w:tr>
        <w:tc>
          <w:tcPr/>
          <w:p>
            <w:pPr>
              <w:jc w:val="left"/>
            </w:pPr>
            <w:r>
              <w:t xml:space="preserve">34.</w:t>
            </w:r>
          </w:p>
        </w:tc>
        <w:tc>
          <w:tcPr/>
          <w:p>
            <w:pPr>
              <w:jc w:val="left"/>
            </w:pPr>
            <w:r>
              <w:t xml:space="preserve">III.9</w:t>
            </w:r>
          </w:p>
        </w:tc>
        <w:tc>
          <w:tcPr/>
          <w:p>
            <w:pPr>
              <w:jc w:val="left"/>
            </w:pPr>
            <w:r>
              <w:t xml:space="preserve">Никольская Ольга Викторовна</w:t>
            </w:r>
          </w:p>
        </w:tc>
        <w:tc>
          <w:tcPr/>
          <w:p>
            <w:pPr>
              <w:jc w:val="left"/>
            </w:pPr>
            <w:r>
              <w:t xml:space="preserve">С проектом согласна.</w:t>
            </w:r>
          </w:p>
        </w:tc>
      </w:tr>
      <w:tr>
        <w:tc>
          <w:tcPr/>
          <w:p>
            <w:pPr>
              <w:jc w:val="left"/>
            </w:pPr>
            <w:r>
              <w:t xml:space="preserve">35.</w:t>
            </w:r>
          </w:p>
        </w:tc>
        <w:tc>
          <w:tcPr/>
          <w:p>
            <w:pPr>
              <w:jc w:val="left"/>
            </w:pPr>
            <w:r>
              <w:t xml:space="preserve">III.10</w:t>
            </w:r>
          </w:p>
        </w:tc>
        <w:tc>
          <w:tcPr/>
          <w:p>
            <w:pPr>
              <w:jc w:val="left"/>
            </w:pPr>
            <w:r>
              <w:t xml:space="preserve">Коркина Екатерина Дмитриевна</w:t>
            </w:r>
          </w:p>
        </w:tc>
        <w:tc>
          <w:tcPr/>
          <w:p>
            <w:pPr>
              <w:jc w:val="left"/>
            </w:pPr>
            <w:r>
              <w:t xml:space="preserve">Не возражаю.</w:t>
            </w:r>
          </w:p>
        </w:tc>
      </w:tr>
      <w:tr>
        <w:tc>
          <w:tcPr/>
          <w:p>
            <w:pPr>
              <w:jc w:val="left"/>
            </w:pPr>
            <w:r>
              <w:t xml:space="preserve">36.</w:t>
            </w:r>
          </w:p>
        </w:tc>
        <w:tc>
          <w:tcPr/>
          <w:p>
            <w:pPr>
              <w:jc w:val="left"/>
            </w:pPr>
            <w:r>
              <w:t xml:space="preserve">III.11</w:t>
            </w:r>
          </w:p>
        </w:tc>
        <w:tc>
          <w:tcPr/>
          <w:p>
            <w:pPr>
              <w:jc w:val="left"/>
            </w:pPr>
            <w:r>
              <w:t xml:space="preserve">Антошина Екатерина Федоровна</w:t>
            </w:r>
          </w:p>
        </w:tc>
        <w:tc>
          <w:tcPr/>
          <w:p>
            <w:pPr>
              <w:jc w:val="left"/>
            </w:pPr>
            <w:r>
              <w:t xml:space="preserve">С проектом ознакомлена, возражений не имею.</w:t>
            </w:r>
          </w:p>
        </w:tc>
      </w:tr>
      <w:tr>
        <w:tc>
          <w:tcPr/>
          <w:p>
            <w:pPr>
              <w:jc w:val="left"/>
            </w:pPr>
            <w:r>
              <w:t xml:space="preserve">37.</w:t>
            </w:r>
          </w:p>
        </w:tc>
        <w:tc>
          <w:tcPr/>
          <w:p>
            <w:pPr>
              <w:jc w:val="left"/>
            </w:pPr>
            <w:r>
              <w:t xml:space="preserve">III.12</w:t>
            </w:r>
          </w:p>
        </w:tc>
        <w:tc>
          <w:tcPr/>
          <w:p>
            <w:pPr>
              <w:jc w:val="left"/>
            </w:pPr>
            <w:r>
              <w:t xml:space="preserve">Драгунов Сергей Алексеевич</w:t>
            </w:r>
          </w:p>
        </w:tc>
        <w:tc>
          <w:tcPr/>
          <w:p>
            <w:pPr>
              <w:jc w:val="left"/>
            </w:pPr>
            <w:r>
              <w:t xml:space="preserve">Претензий не имею.</w:t>
            </w:r>
          </w:p>
        </w:tc>
      </w:tr>
      <w:tr>
        <w:tc>
          <w:tcPr/>
          <w:p>
            <w:pPr>
              <w:jc w:val="left"/>
            </w:pPr>
            <w:r>
              <w:t xml:space="preserve">38.</w:t>
            </w:r>
          </w:p>
        </w:tc>
        <w:tc>
          <w:tcPr/>
          <w:p>
            <w:pPr>
              <w:jc w:val="left"/>
            </w:pPr>
            <w:r>
              <w:t xml:space="preserve">III.13</w:t>
            </w:r>
          </w:p>
        </w:tc>
        <w:tc>
          <w:tcPr/>
          <w:p>
            <w:pPr>
              <w:jc w:val="left"/>
            </w:pPr>
            <w:r>
              <w:t xml:space="preserve">Дьяконова Жанна Александровна</w:t>
            </w:r>
          </w:p>
        </w:tc>
        <w:tc>
          <w:tcPr/>
          <w:p>
            <w:pPr>
              <w:jc w:val="left"/>
            </w:pPr>
            <w:r>
              <w:t xml:space="preserve">С проектом ознакомлена, согласна.</w:t>
            </w:r>
          </w:p>
        </w:tc>
      </w:tr>
      <w:tr>
        <w:tc>
          <w:tcPr/>
          <w:p>
            <w:pPr>
              <w:jc w:val="left"/>
            </w:pPr>
            <w:r>
              <w:t xml:space="preserve">39.</w:t>
            </w:r>
          </w:p>
        </w:tc>
        <w:tc>
          <w:tcPr/>
          <w:p>
            <w:pPr>
              <w:jc w:val="left"/>
            </w:pPr>
            <w:r>
              <w:t xml:space="preserve">III.14</w:t>
            </w:r>
          </w:p>
        </w:tc>
        <w:tc>
          <w:tcPr/>
          <w:p>
            <w:pPr>
              <w:jc w:val="left"/>
            </w:pPr>
            <w:r>
              <w:t xml:space="preserve">Максимова Ирина Александровна</w:t>
            </w:r>
          </w:p>
        </w:tc>
        <w:tc>
          <w:tcPr/>
          <w:p>
            <w:pPr>
              <w:jc w:val="left"/>
            </w:pPr>
            <w:r>
              <w:t xml:space="preserve">С проектом согласна.</w:t>
            </w:r>
          </w:p>
        </w:tc>
      </w:tr>
      <w:tr>
        <w:tc>
          <w:tcPr/>
          <w:p>
            <w:pPr>
              <w:jc w:val="left"/>
            </w:pPr>
            <w:r>
              <w:t xml:space="preserve">40.</w:t>
            </w:r>
          </w:p>
        </w:tc>
        <w:tc>
          <w:tcPr/>
          <w:p>
            <w:pPr>
              <w:jc w:val="left"/>
            </w:pPr>
            <w:r>
              <w:t xml:space="preserve">III.15</w:t>
            </w:r>
          </w:p>
        </w:tc>
        <w:tc>
          <w:tcPr/>
          <w:p>
            <w:pPr>
              <w:jc w:val="left"/>
            </w:pPr>
            <w:r>
              <w:t xml:space="preserve">Кувшинов Сергей Анатольевич</w:t>
            </w:r>
          </w:p>
        </w:tc>
        <w:tc>
          <w:tcPr/>
          <w:p>
            <w:pPr>
              <w:jc w:val="left"/>
            </w:pPr>
            <w:r>
              <w:t xml:space="preserve">За проект.</w:t>
            </w:r>
          </w:p>
        </w:tc>
      </w:tr>
      <w:tr>
        <w:tc>
          <w:tcPr/>
          <w:p>
            <w:pPr>
              <w:jc w:val="left"/>
            </w:pPr>
            <w:r>
              <w:t xml:space="preserve">41.</w:t>
            </w:r>
          </w:p>
        </w:tc>
        <w:tc>
          <w:tcPr/>
          <w:p>
            <w:pPr>
              <w:jc w:val="left"/>
            </w:pPr>
            <w:r>
              <w:t xml:space="preserve">III.21</w:t>
            </w:r>
          </w:p>
        </w:tc>
        <w:tc>
          <w:tcPr/>
          <w:p>
            <w:pPr>
              <w:jc w:val="left"/>
            </w:pPr>
            <w:r>
              <w:t xml:space="preserve">Прощенко Роман Александрович</w:t>
            </w:r>
          </w:p>
        </w:tc>
        <w:tc>
          <w:tcPr/>
          <w:p>
            <w:pPr>
              <w:jc w:val="left"/>
            </w:pPr>
            <w:r>
              <w:t xml:space="preserve">Придомовая территория должна управляться жителями домов, а не чиновниками – коммерсантами.</w:t>
            </w:r>
          </w:p>
        </w:tc>
      </w:tr>
      <w:tr>
        <w:tc>
          <w:tcPr/>
          <w:p>
            <w:pPr>
              <w:jc w:val="left"/>
            </w:pPr>
            <w:r>
              <w:t xml:space="preserve">42.</w:t>
            </w:r>
          </w:p>
        </w:tc>
        <w:tc>
          <w:tcPr/>
          <w:p>
            <w:pPr>
              <w:jc w:val="left"/>
            </w:pPr>
            <w:r>
              <w:t xml:space="preserve">III.22</w:t>
            </w:r>
          </w:p>
        </w:tc>
        <w:tc>
          <w:tcPr/>
          <w:p>
            <w:pPr>
              <w:jc w:val="left"/>
            </w:pPr>
            <w:r>
              <w:t xml:space="preserve">Фомина Александра Сергеевна</w:t>
            </w:r>
          </w:p>
        </w:tc>
        <w:tc>
          <w:tcPr/>
          <w:p>
            <w:pPr>
              <w:jc w:val="left"/>
            </w:pPr>
            <w:r>
              <w:t xml:space="preserve">Не имею.</w:t>
            </w:r>
          </w:p>
        </w:tc>
      </w:tr>
      <w:tr>
        <w:tc>
          <w:tcPr/>
          <w:p>
            <w:pPr>
              <w:jc w:val="left"/>
            </w:pPr>
            <w:r>
              <w:t xml:space="preserve">43.</w:t>
            </w:r>
          </w:p>
        </w:tc>
        <w:tc>
          <w:tcPr/>
          <w:p>
            <w:pPr>
              <w:jc w:val="left"/>
            </w:pPr>
            <w:r>
              <w:t xml:space="preserve">III.23</w:t>
            </w:r>
          </w:p>
        </w:tc>
        <w:tc>
          <w:tcPr/>
          <w:p>
            <w:pPr>
              <w:jc w:val="left"/>
            </w:pPr>
            <w:r>
              <w:t xml:space="preserve">Шевченко Игорь Игоревич</w:t>
            </w:r>
          </w:p>
        </w:tc>
        <w:tc>
          <w:tcPr/>
          <w:p>
            <w:pPr>
              <w:jc w:val="left"/>
            </w:pPr>
            <w:r>
              <w:t xml:space="preserve">Предложений, замечаний не имею.</w:t>
            </w:r>
          </w:p>
        </w:tc>
      </w:tr>
      <w:tr>
        <w:tc>
          <w:tcPr/>
          <w:p>
            <w:pPr>
              <w:jc w:val="left"/>
            </w:pPr>
            <w:r>
              <w:t xml:space="preserve">44.</w:t>
            </w:r>
          </w:p>
        </w:tc>
        <w:tc>
          <w:tcPr/>
          <w:p>
            <w:pPr>
              <w:jc w:val="left"/>
            </w:pPr>
            <w:r>
              <w:t xml:space="preserve">III.24</w:t>
            </w:r>
          </w:p>
        </w:tc>
        <w:tc>
          <w:tcPr/>
          <w:p>
            <w:pPr>
              <w:jc w:val="left"/>
            </w:pPr>
            <w:r>
              <w:t xml:space="preserve">Пекарев Павел Алексеевич</w:t>
            </w:r>
          </w:p>
        </w:tc>
        <w:tc>
          <w:tcPr/>
          <w:p>
            <w:pPr>
              <w:jc w:val="left"/>
            </w:pPr>
            <w:r>
              <w:t xml:space="preserve">Замечаний нет, с проектом согласен.</w:t>
            </w:r>
          </w:p>
        </w:tc>
      </w:tr>
      <w:tr>
        <w:tc>
          <w:tcPr/>
          <w:p>
            <w:pPr>
              <w:jc w:val="left"/>
            </w:pPr>
            <w:r>
              <w:t xml:space="preserve">45.</w:t>
            </w:r>
          </w:p>
        </w:tc>
        <w:tc>
          <w:tcPr/>
          <w:p>
            <w:pPr>
              <w:jc w:val="left"/>
            </w:pPr>
            <w:r>
              <w:t xml:space="preserve">III.25</w:t>
            </w:r>
          </w:p>
        </w:tc>
        <w:tc>
          <w:tcPr/>
          <w:p>
            <w:pPr>
              <w:jc w:val="left"/>
            </w:pPr>
            <w:r>
              <w:t xml:space="preserve">Костюкевич Дарья Владимировна</w:t>
            </w:r>
          </w:p>
        </w:tc>
        <w:tc>
          <w:tcPr/>
          <w:p>
            <w:pPr>
              <w:jc w:val="left"/>
            </w:pPr>
            <w:r>
              <w:t xml:space="preserve">С проектом согласна.</w:t>
            </w:r>
          </w:p>
        </w:tc>
      </w:tr>
      <w:tr>
        <w:tc>
          <w:tcPr/>
          <w:p>
            <w:pPr>
              <w:jc w:val="left"/>
            </w:pPr>
            <w:r>
              <w:t xml:space="preserve">46.</w:t>
            </w:r>
          </w:p>
        </w:tc>
        <w:tc>
          <w:tcPr/>
          <w:p>
            <w:pPr>
              <w:jc w:val="left"/>
            </w:pPr>
            <w:r>
              <w:t xml:space="preserve">III.26</w:t>
            </w:r>
          </w:p>
        </w:tc>
        <w:tc>
          <w:tcPr/>
          <w:p>
            <w:pPr>
              <w:jc w:val="left"/>
            </w:pPr>
            <w:r>
              <w:t xml:space="preserve">Абрамова Вера Александровна</w:t>
            </w:r>
          </w:p>
        </w:tc>
        <w:tc>
          <w:tcPr/>
          <w:p>
            <w:pPr>
              <w:jc w:val="left"/>
            </w:pPr>
            <w:r>
              <w:t xml:space="preserve">С проектом межевания согласна.</w:t>
            </w:r>
          </w:p>
        </w:tc>
      </w:tr>
      <w:tr>
        <w:tc>
          <w:tcPr/>
          <w:p>
            <w:pPr>
              <w:jc w:val="left"/>
            </w:pPr>
            <w:r>
              <w:t xml:space="preserve">47.</w:t>
            </w:r>
          </w:p>
        </w:tc>
        <w:tc>
          <w:tcPr/>
          <w:p>
            <w:pPr>
              <w:jc w:val="left"/>
            </w:pPr>
            <w:r>
              <w:t xml:space="preserve">III.27</w:t>
            </w:r>
          </w:p>
        </w:tc>
        <w:tc>
          <w:tcPr/>
          <w:p>
            <w:pPr>
              <w:jc w:val="left"/>
            </w:pPr>
            <w:r>
              <w:t xml:space="preserve">Фадеев Олег Борисович</w:t>
            </w:r>
          </w:p>
        </w:tc>
        <w:tc>
          <w:tcPr/>
          <w:p>
            <w:pPr>
              <w:jc w:val="left"/>
            </w:pPr>
            <w:r>
              <w:t xml:space="preserve">С проектом межевания согласен.</w:t>
            </w:r>
          </w:p>
        </w:tc>
      </w:tr>
      <w:tr>
        <w:tc>
          <w:tcPr/>
          <w:p>
            <w:pPr>
              <w:jc w:val="left"/>
            </w:pPr>
            <w:r>
              <w:t xml:space="preserve">48.</w:t>
            </w:r>
          </w:p>
        </w:tc>
        <w:tc>
          <w:tcPr/>
          <w:p>
            <w:pPr>
              <w:jc w:val="left"/>
            </w:pPr>
            <w:r>
              <w:t xml:space="preserve">III.28</w:t>
            </w:r>
          </w:p>
        </w:tc>
        <w:tc>
          <w:tcPr/>
          <w:p>
            <w:pPr>
              <w:jc w:val="left"/>
            </w:pPr>
            <w:r>
              <w:t xml:space="preserve">Вишнякова Елена Васильевна</w:t>
            </w:r>
          </w:p>
        </w:tc>
        <w:tc>
          <w:tcPr/>
          <w:p>
            <w:pPr>
              <w:jc w:val="left"/>
            </w:pPr>
            <w:r>
              <w:t xml:space="preserve">С проектом межевания согласна.</w:t>
            </w:r>
          </w:p>
        </w:tc>
      </w:tr>
      <w:tr>
        <w:tc>
          <w:tcPr/>
          <w:p>
            <w:pPr>
              <w:jc w:val="left"/>
            </w:pPr>
            <w:r>
              <w:t xml:space="preserve">49.</w:t>
            </w:r>
          </w:p>
        </w:tc>
        <w:tc>
          <w:tcPr/>
          <w:p>
            <w:pPr>
              <w:jc w:val="left"/>
            </w:pPr>
            <w:r>
              <w:t xml:space="preserve">III.29</w:t>
            </w:r>
          </w:p>
        </w:tc>
        <w:tc>
          <w:tcPr/>
          <w:p>
            <w:pPr>
              <w:jc w:val="left"/>
            </w:pPr>
            <w:r>
              <w:t xml:space="preserve">Позднякова О.А.</w:t>
            </w:r>
          </w:p>
        </w:tc>
        <w:tc>
          <w:tcPr/>
          <w:p>
            <w:pPr>
              <w:jc w:val="left"/>
            </w:pPr>
            <w:r>
              <w:t xml:space="preserve">Не имеется, с проектом согласна.</w:t>
            </w:r>
          </w:p>
        </w:tc>
      </w:tr>
      <w:tr>
        <w:tc>
          <w:tcPr/>
          <w:p>
            <w:pPr>
              <w:jc w:val="left"/>
            </w:pPr>
            <w:r>
              <w:t xml:space="preserve">50.</w:t>
            </w:r>
          </w:p>
        </w:tc>
        <w:tc>
          <w:tcPr/>
          <w:p>
            <w:pPr>
              <w:jc w:val="left"/>
            </w:pPr>
            <w:r>
              <w:t xml:space="preserve">III.30</w:t>
            </w:r>
          </w:p>
        </w:tc>
        <w:tc>
          <w:tcPr/>
          <w:p>
            <w:pPr>
              <w:jc w:val="left"/>
            </w:pPr>
            <w:r>
              <w:t xml:space="preserve">Чернышев Владимир Юрьевич</w:t>
            </w:r>
          </w:p>
        </w:tc>
        <w:tc>
          <w:tcPr/>
          <w:p>
            <w:pPr>
              <w:jc w:val="left"/>
            </w:pPr>
            <w:r>
              <w:t xml:space="preserve">С проектом межевания согласен.</w:t>
            </w:r>
          </w:p>
        </w:tc>
      </w:tr>
      <w:tr>
        <w:tc>
          <w:tcPr/>
          <w:p>
            <w:pPr>
              <w:jc w:val="left"/>
            </w:pPr>
            <w:r>
              <w:t xml:space="preserve">51.</w:t>
            </w:r>
          </w:p>
        </w:tc>
        <w:tc>
          <w:tcPr/>
          <w:p>
            <w:pPr>
              <w:jc w:val="left"/>
            </w:pPr>
            <w:r>
              <w:t xml:space="preserve">III.31</w:t>
            </w:r>
          </w:p>
        </w:tc>
        <w:tc>
          <w:tcPr/>
          <w:p>
            <w:pPr>
              <w:jc w:val="left"/>
            </w:pPr>
            <w:r>
              <w:t xml:space="preserve">Легавин Евгений Николаевич</w:t>
            </w:r>
          </w:p>
        </w:tc>
        <w:tc>
          <w:tcPr/>
          <w:p>
            <w:pPr>
              <w:jc w:val="left"/>
            </w:pPr>
            <w:r>
              <w:t xml:space="preserve">С проектом межевания согласен.</w:t>
            </w:r>
          </w:p>
        </w:tc>
      </w:tr>
      <w:tr>
        <w:tc>
          <w:tcPr/>
          <w:p>
            <w:pPr>
              <w:jc w:val="left"/>
            </w:pPr>
            <w:r>
              <w:t xml:space="preserve">52.</w:t>
            </w:r>
          </w:p>
        </w:tc>
        <w:tc>
          <w:tcPr/>
          <w:p>
            <w:pPr>
              <w:jc w:val="left"/>
            </w:pPr>
            <w:r>
              <w:t xml:space="preserve">III.33</w:t>
            </w:r>
          </w:p>
        </w:tc>
        <w:tc>
          <w:tcPr/>
          <w:p>
            <w:pPr>
              <w:jc w:val="left"/>
            </w:pPr>
            <w:r>
              <w:t xml:space="preserve">Гуденко Станислав Викторович</w:t>
            </w:r>
          </w:p>
        </w:tc>
        <w:tc>
          <w:tcPr/>
          <w:p>
            <w:pPr>
              <w:jc w:val="left"/>
            </w:pPr>
            <w:r>
              <w:t xml:space="preserve">Придать территориям, занятым в настоящее время ГСК, в частности ГСК «Праздник» (участок №141) официальный статус территории, предназначенной для эксплуатации гаражей и парковки малого транспорта.</w:t>
            </w:r>
          </w:p>
        </w:tc>
      </w:tr>
      <w:tr>
        <w:tc>
          <w:tcPr/>
          <w:p>
            <w:pPr>
              <w:jc w:val="left"/>
            </w:pPr>
            <w:r>
              <w:t xml:space="preserve">53.</w:t>
            </w:r>
          </w:p>
        </w:tc>
        <w:tc>
          <w:tcPr/>
          <w:p>
            <w:pPr>
              <w:jc w:val="left"/>
            </w:pPr>
            <w:r>
              <w:t xml:space="preserve">III.34</w:t>
            </w:r>
          </w:p>
        </w:tc>
        <w:tc>
          <w:tcPr/>
          <w:p>
            <w:pPr>
              <w:jc w:val="left"/>
            </w:pPr>
            <w:r>
              <w:t xml:space="preserve">Зотова Елена Александровна</w:t>
            </w:r>
          </w:p>
        </w:tc>
        <w:tc>
          <w:tcPr/>
          <w:p>
            <w:pPr>
              <w:jc w:val="left"/>
            </w:pPr>
            <w:r>
              <w:t xml:space="preserve">Замечаний не имею, с проектом согласна.</w:t>
            </w:r>
          </w:p>
        </w:tc>
      </w:tr>
      <w:tr>
        <w:tc>
          <w:tcPr/>
          <w:p>
            <w:pPr>
              <w:jc w:val="left"/>
            </w:pPr>
            <w:r>
              <w:t xml:space="preserve">54.</w:t>
            </w:r>
          </w:p>
        </w:tc>
        <w:tc>
          <w:tcPr/>
          <w:p>
            <w:pPr>
              <w:jc w:val="left"/>
            </w:pPr>
            <w:r>
              <w:t xml:space="preserve">III.35</w:t>
            </w:r>
          </w:p>
        </w:tc>
        <w:tc>
          <w:tcPr/>
          <w:p>
            <w:pPr>
              <w:jc w:val="left"/>
            </w:pPr>
            <w:r>
              <w:t xml:space="preserve">Кирьянов Михаил Александрович</w:t>
            </w:r>
          </w:p>
        </w:tc>
        <w:tc>
          <w:tcPr/>
          <w:p>
            <w:pPr>
              <w:jc w:val="left"/>
            </w:pPr>
            <w:r>
              <w:t xml:space="preserve">С проектом согласен, замечаний не имею.</w:t>
            </w:r>
          </w:p>
        </w:tc>
      </w:tr>
      <w:tr>
        <w:tc>
          <w:tcPr/>
          <w:p>
            <w:pPr>
              <w:jc w:val="left"/>
            </w:pPr>
            <w:r>
              <w:t xml:space="preserve">55.</w:t>
            </w:r>
          </w:p>
        </w:tc>
        <w:tc>
          <w:tcPr/>
          <w:p>
            <w:pPr>
              <w:jc w:val="left"/>
            </w:pPr>
            <w:r>
              <w:t xml:space="preserve">III.37</w:t>
            </w:r>
          </w:p>
        </w:tc>
        <w:tc>
          <w:tcPr/>
          <w:p>
            <w:pPr>
              <w:jc w:val="left"/>
            </w:pPr>
            <w:r>
              <w:t xml:space="preserve">Клапова Ирина Сергеевна</w:t>
            </w:r>
          </w:p>
        </w:tc>
        <w:tc>
          <w:tcPr/>
          <w:p>
            <w:pPr>
              <w:jc w:val="left"/>
            </w:pPr>
            <w:r>
              <w:t xml:space="preserve">С проектом межевания согласна.</w:t>
            </w:r>
          </w:p>
        </w:tc>
      </w:tr>
      <w:tr>
        <w:tc>
          <w:tcPr/>
          <w:p>
            <w:pPr>
              <w:jc w:val="left"/>
            </w:pPr>
            <w:r>
              <w:t xml:space="preserve">56.</w:t>
            </w:r>
          </w:p>
        </w:tc>
        <w:tc>
          <w:tcPr/>
          <w:p>
            <w:pPr>
              <w:jc w:val="left"/>
            </w:pPr>
            <w:r>
              <w:t xml:space="preserve">III.38</w:t>
            </w:r>
          </w:p>
        </w:tc>
        <w:tc>
          <w:tcPr/>
          <w:p>
            <w:pPr>
              <w:jc w:val="left"/>
            </w:pPr>
            <w:r>
              <w:t xml:space="preserve">Кудрявцева Анастасия Андреевна</w:t>
            </w:r>
          </w:p>
        </w:tc>
        <w:tc>
          <w:tcPr/>
          <w:p>
            <w:pPr>
              <w:jc w:val="left"/>
            </w:pPr>
            <w:r>
              <w:t xml:space="preserve">С проектом межевания согласна.</w:t>
            </w:r>
          </w:p>
        </w:tc>
      </w:tr>
      <w:tr>
        <w:tc>
          <w:tcPr/>
          <w:p>
            <w:pPr>
              <w:jc w:val="left"/>
            </w:pPr>
            <w:r>
              <w:t xml:space="preserve">57.</w:t>
            </w:r>
          </w:p>
        </w:tc>
        <w:tc>
          <w:tcPr/>
          <w:p>
            <w:pPr>
              <w:jc w:val="left"/>
            </w:pPr>
            <w:r>
              <w:t xml:space="preserve">III.39</w:t>
            </w:r>
          </w:p>
        </w:tc>
        <w:tc>
          <w:tcPr/>
          <w:p>
            <w:pPr>
              <w:jc w:val="left"/>
            </w:pPr>
            <w:r>
              <w:t xml:space="preserve">Соловьев Олег Анатольевич</w:t>
            </w:r>
          </w:p>
        </w:tc>
        <w:tc>
          <w:tcPr/>
          <w:p>
            <w:pPr>
              <w:jc w:val="left"/>
            </w:pPr>
            <w:r>
              <w:t xml:space="preserve">По проекту замечания отсутствуют.</w:t>
            </w:r>
          </w:p>
        </w:tc>
      </w:tr>
      <w:tr>
        <w:tc>
          <w:tcPr/>
          <w:p>
            <w:pPr>
              <w:jc w:val="left"/>
            </w:pPr>
            <w:r>
              <w:t xml:space="preserve">58.</w:t>
            </w:r>
          </w:p>
        </w:tc>
        <w:tc>
          <w:tcPr/>
          <w:p>
            <w:pPr>
              <w:jc w:val="left"/>
            </w:pPr>
            <w:r>
              <w:t xml:space="preserve">III.41</w:t>
            </w:r>
          </w:p>
        </w:tc>
        <w:tc>
          <w:tcPr/>
          <w:p>
            <w:pPr>
              <w:jc w:val="left"/>
            </w:pPr>
            <w:r>
              <w:t xml:space="preserve">Нуждина Наталья Александровна</w:t>
            </w:r>
          </w:p>
        </w:tc>
        <w:tc>
          <w:tcPr/>
          <w:p>
            <w:pPr>
              <w:jc w:val="left"/>
            </w:pPr>
            <w:r>
              <w:t xml:space="preserve">Замечания и предложения по проекту отсутствует.</w:t>
            </w:r>
          </w:p>
        </w:tc>
      </w:tr>
      <w:tr>
        <w:tc>
          <w:tcPr/>
          <w:p>
            <w:pPr>
              <w:jc w:val="left"/>
            </w:pPr>
            <w:r>
              <w:t xml:space="preserve">59.</w:t>
            </w:r>
          </w:p>
        </w:tc>
        <w:tc>
          <w:tcPr/>
          <w:p>
            <w:pPr>
              <w:jc w:val="left"/>
            </w:pPr>
            <w:r>
              <w:t xml:space="preserve">III.42</w:t>
            </w:r>
          </w:p>
        </w:tc>
        <w:tc>
          <w:tcPr/>
          <w:p>
            <w:pPr>
              <w:jc w:val="left"/>
            </w:pPr>
            <w:r>
              <w:t xml:space="preserve">Семенова Ирина Эдуардовна</w:t>
            </w:r>
          </w:p>
        </w:tc>
        <w:tc>
          <w:tcPr/>
          <w:p>
            <w:pPr>
              <w:jc w:val="left"/>
            </w:pPr>
            <w:r>
              <w:t xml:space="preserve">Замечаний нет. С проектом согласна.</w:t>
            </w:r>
          </w:p>
        </w:tc>
      </w:tr>
      <w:tr>
        <w:tc>
          <w:tcPr/>
          <w:p>
            <w:pPr>
              <w:jc w:val="left"/>
            </w:pPr>
            <w:r>
              <w:t xml:space="preserve">60.</w:t>
            </w:r>
          </w:p>
        </w:tc>
        <w:tc>
          <w:tcPr/>
          <w:p>
            <w:pPr>
              <w:jc w:val="left"/>
            </w:pPr>
            <w:r>
              <w:t xml:space="preserve">III.43</w:t>
            </w:r>
          </w:p>
        </w:tc>
        <w:tc>
          <w:tcPr/>
          <w:p>
            <w:pPr>
              <w:jc w:val="left"/>
            </w:pPr>
            <w:r>
              <w:t xml:space="preserve">Постевой Анатолий Александрович</w:t>
            </w:r>
          </w:p>
        </w:tc>
        <w:tc>
          <w:tcPr/>
          <w:p>
            <w:pPr>
              <w:jc w:val="left"/>
            </w:pPr>
            <w:r>
              <w:t xml:space="preserve">Замечаний по проекту нет.</w:t>
            </w:r>
          </w:p>
        </w:tc>
      </w:tr>
      <w:tr>
        <w:tc>
          <w:tcPr/>
          <w:p>
            <w:pPr>
              <w:jc w:val="left"/>
            </w:pPr>
            <w:r>
              <w:t xml:space="preserve">61.</w:t>
            </w:r>
          </w:p>
        </w:tc>
        <w:tc>
          <w:tcPr/>
          <w:p>
            <w:pPr>
              <w:jc w:val="left"/>
            </w:pPr>
            <w:r>
              <w:t xml:space="preserve">III.44</w:t>
            </w:r>
          </w:p>
        </w:tc>
        <w:tc>
          <w:tcPr/>
          <w:p>
            <w:pPr>
              <w:jc w:val="left"/>
            </w:pPr>
            <w:r>
              <w:t xml:space="preserve">Ермольчева Галина Александровна</w:t>
            </w:r>
          </w:p>
        </w:tc>
        <w:tc>
          <w:tcPr/>
          <w:p>
            <w:pPr>
              <w:jc w:val="left"/>
            </w:pPr>
            <w:r>
              <w:t xml:space="preserve">С проектом согласна.</w:t>
            </w:r>
          </w:p>
        </w:tc>
      </w:tr>
      <w:tr>
        <w:tc>
          <w:tcPr/>
          <w:p>
            <w:pPr>
              <w:jc w:val="left"/>
            </w:pPr>
            <w:r>
              <w:t xml:space="preserve">62.</w:t>
            </w:r>
          </w:p>
        </w:tc>
        <w:tc>
          <w:tcPr/>
          <w:p>
            <w:pPr>
              <w:jc w:val="left"/>
            </w:pPr>
            <w:r>
              <w:t xml:space="preserve">III.45</w:t>
            </w:r>
          </w:p>
        </w:tc>
        <w:tc>
          <w:tcPr/>
          <w:p>
            <w:pPr>
              <w:jc w:val="left"/>
            </w:pPr>
            <w:r>
              <w:t xml:space="preserve">Сафиулина Светлана Марковна</w:t>
            </w:r>
          </w:p>
        </w:tc>
        <w:tc>
          <w:tcPr/>
          <w:p>
            <w:pPr>
              <w:jc w:val="left"/>
            </w:pPr>
            <w:r>
              <w:t xml:space="preserve">С проектом согласна.</w:t>
            </w:r>
          </w:p>
        </w:tc>
      </w:tr>
      <w:tr>
        <w:tc>
          <w:tcPr/>
          <w:p>
            <w:pPr>
              <w:jc w:val="left"/>
            </w:pPr>
            <w:r>
              <w:t xml:space="preserve">63.</w:t>
            </w:r>
          </w:p>
        </w:tc>
        <w:tc>
          <w:tcPr/>
          <w:p>
            <w:pPr>
              <w:jc w:val="left"/>
            </w:pPr>
            <w:r>
              <w:t xml:space="preserve">III.46</w:t>
            </w:r>
          </w:p>
        </w:tc>
        <w:tc>
          <w:tcPr/>
          <w:p>
            <w:pPr>
              <w:jc w:val="left"/>
            </w:pPr>
            <w:r>
              <w:t xml:space="preserve">Грищенко Татьяна Анатольевна</w:t>
            </w:r>
          </w:p>
        </w:tc>
        <w:tc>
          <w:tcPr/>
          <w:p>
            <w:pPr>
              <w:jc w:val="left"/>
            </w:pPr>
            <w:r>
              <w:t xml:space="preserve">С проектом межевания согласна, предложений и замечаний нет.</w:t>
            </w:r>
          </w:p>
        </w:tc>
      </w:tr>
      <w:tr>
        <w:tc>
          <w:tcPr/>
          <w:p>
            <w:pPr>
              <w:jc w:val="left"/>
            </w:pPr>
            <w:r>
              <w:t xml:space="preserve">64.</w:t>
            </w:r>
          </w:p>
        </w:tc>
        <w:tc>
          <w:tcPr/>
          <w:p>
            <w:pPr>
              <w:jc w:val="left"/>
            </w:pPr>
            <w:r>
              <w:t xml:space="preserve">III.47</w:t>
            </w:r>
          </w:p>
        </w:tc>
        <w:tc>
          <w:tcPr/>
          <w:p>
            <w:pPr>
              <w:jc w:val="left"/>
            </w:pPr>
            <w:r>
              <w:t xml:space="preserve">Гудухин Михаил Николаевич</w:t>
            </w:r>
          </w:p>
        </w:tc>
        <w:tc>
          <w:tcPr/>
          <w:p>
            <w:pPr>
              <w:jc w:val="left"/>
            </w:pPr>
            <w:r>
              <w:t xml:space="preserve">С проектом межевания ознакомлен, возражений к проекту не имею.</w:t>
            </w:r>
          </w:p>
        </w:tc>
      </w:tr>
      <w:tr>
        <w:tc>
          <w:tcPr/>
          <w:p>
            <w:pPr>
              <w:jc w:val="left"/>
            </w:pPr>
            <w:r>
              <w:t xml:space="preserve">65.</w:t>
            </w:r>
          </w:p>
        </w:tc>
        <w:tc>
          <w:tcPr/>
          <w:p>
            <w:pPr>
              <w:jc w:val="left"/>
            </w:pPr>
            <w:r>
              <w:t xml:space="preserve">III.49</w:t>
            </w:r>
          </w:p>
        </w:tc>
        <w:tc>
          <w:tcPr/>
          <w:p>
            <w:pPr>
              <w:jc w:val="left"/>
            </w:pPr>
            <w:r>
              <w:t xml:space="preserve">Новиченков Вячеслав Иванович</w:t>
            </w:r>
          </w:p>
        </w:tc>
        <w:tc>
          <w:tcPr/>
          <w:p>
            <w:pPr>
              <w:jc w:val="left"/>
            </w:pPr>
            <w:r>
              <w:t xml:space="preserve">С проектом согласен.</w:t>
            </w:r>
          </w:p>
        </w:tc>
      </w:tr>
      <w:tr>
        <w:tc>
          <w:tcPr/>
          <w:p>
            <w:pPr>
              <w:jc w:val="left"/>
            </w:pPr>
            <w:r>
              <w:t xml:space="preserve">66.</w:t>
            </w:r>
          </w:p>
        </w:tc>
        <w:tc>
          <w:tcPr/>
          <w:p>
            <w:pPr>
              <w:jc w:val="left"/>
            </w:pPr>
            <w:r>
              <w:t xml:space="preserve">III.51</w:t>
            </w:r>
          </w:p>
        </w:tc>
        <w:tc>
          <w:tcPr/>
          <w:p>
            <w:pPr>
              <w:jc w:val="left"/>
            </w:pPr>
            <w:r>
              <w:t xml:space="preserve">Майорова Надежда Анатольевна</w:t>
            </w:r>
          </w:p>
        </w:tc>
        <w:tc>
          <w:tcPr/>
          <w:p>
            <w:pPr>
              <w:jc w:val="left"/>
            </w:pPr>
            <w:r>
              <w:t xml:space="preserve">С проектом согласна. Замечаний нет.</w:t>
            </w:r>
          </w:p>
        </w:tc>
      </w:tr>
      <w:tr>
        <w:tc>
          <w:tcPr/>
          <w:p>
            <w:pPr>
              <w:jc w:val="left"/>
            </w:pPr>
            <w:r>
              <w:t xml:space="preserve">67.</w:t>
            </w:r>
          </w:p>
        </w:tc>
        <w:tc>
          <w:tcPr/>
          <w:p>
            <w:pPr>
              <w:jc w:val="left"/>
            </w:pPr>
            <w:r>
              <w:t xml:space="preserve">III.52</w:t>
            </w:r>
          </w:p>
        </w:tc>
        <w:tc>
          <w:tcPr/>
          <w:p>
            <w:pPr>
              <w:jc w:val="left"/>
            </w:pPr>
            <w:r>
              <w:t xml:space="preserve">Русапетов Никита Анатольевич</w:t>
            </w:r>
          </w:p>
        </w:tc>
        <w:tc>
          <w:tcPr/>
          <w:p>
            <w:pPr>
              <w:jc w:val="left"/>
            </w:pPr>
            <w:r>
              <w:t xml:space="preserve">С проектом согласен.</w:t>
            </w:r>
          </w:p>
        </w:tc>
      </w:tr>
      <w:tr>
        <w:tc>
          <w:tcPr/>
          <w:p>
            <w:pPr>
              <w:jc w:val="left"/>
            </w:pPr>
            <w:r>
              <w:t xml:space="preserve">68.</w:t>
            </w:r>
          </w:p>
        </w:tc>
        <w:tc>
          <w:tcPr/>
          <w:p>
            <w:pPr>
              <w:jc w:val="left"/>
            </w:pPr>
            <w:r>
              <w:t xml:space="preserve">III.53</w:t>
            </w:r>
          </w:p>
        </w:tc>
        <w:tc>
          <w:tcPr/>
          <w:p>
            <w:pPr>
              <w:jc w:val="left"/>
            </w:pPr>
            <w:r>
              <w:t xml:space="preserve">Бондарева Наталья Владимировна</w:t>
            </w:r>
          </w:p>
        </w:tc>
        <w:tc>
          <w:tcPr/>
          <w:p>
            <w:pPr>
              <w:jc w:val="left"/>
            </w:pPr>
            <w:r>
              <w:t xml:space="preserve">С проектом межевания согласна.</w:t>
            </w:r>
          </w:p>
        </w:tc>
      </w:tr>
      <w:tr>
        <w:tc>
          <w:tcPr/>
          <w:p>
            <w:pPr>
              <w:jc w:val="left"/>
            </w:pPr>
            <w:r>
              <w:t xml:space="preserve">69.</w:t>
            </w:r>
          </w:p>
        </w:tc>
        <w:tc>
          <w:tcPr/>
          <w:p>
            <w:pPr>
              <w:jc w:val="left"/>
            </w:pPr>
            <w:r>
              <w:t xml:space="preserve">III.54</w:t>
            </w:r>
          </w:p>
        </w:tc>
        <w:tc>
          <w:tcPr/>
          <w:p>
            <w:pPr>
              <w:jc w:val="left"/>
            </w:pPr>
            <w:r>
              <w:t xml:space="preserve">Уварова Нина Георгиевна</w:t>
            </w:r>
          </w:p>
        </w:tc>
        <w:tc>
          <w:tcPr/>
          <w:p>
            <w:pPr>
              <w:jc w:val="left"/>
            </w:pPr>
            <w:r>
              <w:t xml:space="preserve">С проектом межевания согласна.</w:t>
            </w:r>
          </w:p>
        </w:tc>
      </w:tr>
      <w:tr>
        <w:tc>
          <w:tcPr/>
          <w:p>
            <w:pPr>
              <w:jc w:val="left"/>
            </w:pPr>
            <w:r>
              <w:t xml:space="preserve">70.</w:t>
            </w:r>
          </w:p>
        </w:tc>
        <w:tc>
          <w:tcPr/>
          <w:p>
            <w:pPr>
              <w:jc w:val="left"/>
            </w:pPr>
            <w:r>
              <w:t xml:space="preserve">III.55</w:t>
            </w:r>
          </w:p>
        </w:tc>
        <w:tc>
          <w:tcPr/>
          <w:p>
            <w:pPr>
              <w:jc w:val="left"/>
            </w:pPr>
            <w:r>
              <w:t xml:space="preserve">Куликова Ольга Сергеевна</w:t>
            </w:r>
          </w:p>
        </w:tc>
        <w:tc>
          <w:tcPr/>
          <w:p>
            <w:pPr>
              <w:jc w:val="left"/>
            </w:pPr>
            <w:r>
              <w:t xml:space="preserve">Замечаний по проекту нет, за проект.</w:t>
            </w:r>
          </w:p>
        </w:tc>
      </w:tr>
      <w:tr>
        <w:tc>
          <w:tcPr/>
          <w:p>
            <w:pPr>
              <w:jc w:val="left"/>
            </w:pPr>
            <w:r>
              <w:t xml:space="preserve">71.</w:t>
            </w:r>
          </w:p>
        </w:tc>
        <w:tc>
          <w:tcPr/>
          <w:p>
            <w:pPr>
              <w:jc w:val="left"/>
            </w:pPr>
            <w:r>
              <w:t xml:space="preserve">III.56</w:t>
            </w:r>
          </w:p>
        </w:tc>
        <w:tc>
          <w:tcPr/>
          <w:p>
            <w:pPr>
              <w:jc w:val="left"/>
            </w:pPr>
            <w:r>
              <w:t xml:space="preserve">Колобашкина Елена Николаевна</w:t>
            </w:r>
          </w:p>
        </w:tc>
        <w:tc>
          <w:tcPr/>
          <w:p>
            <w:pPr>
              <w:jc w:val="left"/>
            </w:pPr>
            <w:r>
              <w:t xml:space="preserve">Замечаний нет. С проектом согласна.</w:t>
            </w:r>
          </w:p>
        </w:tc>
      </w:tr>
      <w:tr>
        <w:tc>
          <w:tcPr/>
          <w:p>
            <w:pPr>
              <w:jc w:val="left"/>
            </w:pPr>
            <w:r>
              <w:t xml:space="preserve">72.</w:t>
            </w:r>
          </w:p>
        </w:tc>
        <w:tc>
          <w:tcPr/>
          <w:p>
            <w:pPr>
              <w:jc w:val="left"/>
            </w:pPr>
            <w:r>
              <w:t xml:space="preserve">III.58</w:t>
            </w:r>
          </w:p>
        </w:tc>
        <w:tc>
          <w:tcPr/>
          <w:p>
            <w:pPr>
              <w:jc w:val="left"/>
            </w:pPr>
            <w:r>
              <w:t xml:space="preserve">Смирнов Дмитрий Олегович</w:t>
            </w:r>
          </w:p>
        </w:tc>
        <w:tc>
          <w:tcPr/>
          <w:p>
            <w:pPr>
              <w:jc w:val="left"/>
            </w:pPr>
            <w:r>
              <w:t xml:space="preserve">С проектом согласен.</w:t>
            </w:r>
          </w:p>
        </w:tc>
      </w:tr>
      <w:tr>
        <w:tc>
          <w:tcPr/>
          <w:p>
            <w:pPr>
              <w:jc w:val="left"/>
            </w:pPr>
            <w:r>
              <w:t xml:space="preserve">73.</w:t>
            </w:r>
          </w:p>
        </w:tc>
        <w:tc>
          <w:tcPr/>
          <w:p>
            <w:pPr>
              <w:jc w:val="left"/>
            </w:pPr>
            <w:r>
              <w:t xml:space="preserve">III.59</w:t>
            </w:r>
          </w:p>
        </w:tc>
        <w:tc>
          <w:tcPr/>
          <w:p>
            <w:pPr>
              <w:jc w:val="left"/>
            </w:pPr>
            <w:r>
              <w:t xml:space="preserve">Кушнир Анастасия Владимировна</w:t>
            </w:r>
          </w:p>
        </w:tc>
        <w:tc>
          <w:tcPr/>
          <w:p>
            <w:pPr>
              <w:jc w:val="left"/>
            </w:pPr>
            <w:r>
              <w:t xml:space="preserve">Замечаний нет.</w:t>
            </w:r>
          </w:p>
        </w:tc>
      </w:tr>
      <w:tr>
        <w:tc>
          <w:tcPr/>
          <w:p>
            <w:pPr>
              <w:jc w:val="left"/>
            </w:pPr>
            <w:r>
              <w:t xml:space="preserve">74.</w:t>
            </w:r>
          </w:p>
        </w:tc>
        <w:tc>
          <w:tcPr/>
          <w:p>
            <w:pPr>
              <w:jc w:val="left"/>
            </w:pPr>
            <w:r>
              <w:t xml:space="preserve">III.60</w:t>
            </w:r>
          </w:p>
        </w:tc>
        <w:tc>
          <w:tcPr/>
          <w:p>
            <w:pPr>
              <w:jc w:val="left"/>
            </w:pPr>
            <w:r>
              <w:t xml:space="preserve">Казанцева Надежда Викторовна</w:t>
            </w:r>
          </w:p>
        </w:tc>
        <w:tc>
          <w:tcPr/>
          <w:p>
            <w:pPr>
              <w:jc w:val="left"/>
            </w:pPr>
            <w:r>
              <w:t xml:space="preserve">Замечаний по проекту нет.</w:t>
            </w:r>
          </w:p>
        </w:tc>
      </w:tr>
      <w:tr>
        <w:tc>
          <w:tcPr/>
          <w:p>
            <w:pPr>
              <w:jc w:val="left"/>
            </w:pPr>
            <w:r>
              <w:t xml:space="preserve">75.</w:t>
            </w:r>
          </w:p>
        </w:tc>
        <w:tc>
          <w:tcPr/>
          <w:p>
            <w:pPr>
              <w:jc w:val="left"/>
            </w:pPr>
            <w:r>
              <w:t xml:space="preserve">III.61</w:t>
            </w:r>
          </w:p>
        </w:tc>
        <w:tc>
          <w:tcPr/>
          <w:p>
            <w:pPr>
              <w:jc w:val="left"/>
            </w:pPr>
            <w:r>
              <w:t xml:space="preserve">Казаков Илья Юрьевич</w:t>
            </w:r>
          </w:p>
        </w:tc>
        <w:tc>
          <w:tcPr/>
          <w:p>
            <w:pPr>
              <w:jc w:val="left"/>
            </w:pPr>
            <w:r>
              <w:t xml:space="preserve">Предложений и замечаний по проекту нет.</w:t>
            </w:r>
          </w:p>
        </w:tc>
      </w:tr>
      <w:tr>
        <w:tc>
          <w:tcPr/>
          <w:p>
            <w:pPr>
              <w:jc w:val="left"/>
            </w:pPr>
            <w:r>
              <w:t xml:space="preserve">76.</w:t>
            </w:r>
          </w:p>
        </w:tc>
        <w:tc>
          <w:tcPr/>
          <w:p>
            <w:pPr>
              <w:jc w:val="left"/>
            </w:pPr>
            <w:r>
              <w:t xml:space="preserve">III.62</w:t>
            </w:r>
          </w:p>
        </w:tc>
        <w:tc>
          <w:tcPr/>
          <w:p>
            <w:pPr>
              <w:jc w:val="left"/>
            </w:pPr>
            <w:r>
              <w:t xml:space="preserve">Казаков Юрий Анатольевич</w:t>
            </w:r>
          </w:p>
        </w:tc>
        <w:tc>
          <w:tcPr/>
          <w:p>
            <w:pPr>
              <w:jc w:val="left"/>
            </w:pPr>
            <w:r>
              <w:t xml:space="preserve">Предложения отсутствуют, замечаний нет.</w:t>
            </w:r>
          </w:p>
        </w:tc>
      </w:tr>
      <w:tr>
        <w:tc>
          <w:tcPr/>
          <w:p>
            <w:pPr>
              <w:jc w:val="left"/>
            </w:pPr>
            <w:r>
              <w:t xml:space="preserve">77.</w:t>
            </w:r>
          </w:p>
        </w:tc>
        <w:tc>
          <w:tcPr/>
          <w:p>
            <w:pPr>
              <w:jc w:val="left"/>
            </w:pPr>
            <w:r>
              <w:t xml:space="preserve">III.63</w:t>
            </w:r>
          </w:p>
        </w:tc>
        <w:tc>
          <w:tcPr/>
          <w:p>
            <w:pPr>
              <w:jc w:val="left"/>
            </w:pPr>
            <w:r>
              <w:t xml:space="preserve">Шнуркова Людмила Петровна</w:t>
            </w:r>
          </w:p>
        </w:tc>
        <w:tc>
          <w:tcPr/>
          <w:p>
            <w:pPr>
              <w:jc w:val="left"/>
            </w:pPr>
            <w:r>
              <w:t xml:space="preserve">С проектом согласна.</w:t>
            </w:r>
          </w:p>
        </w:tc>
      </w:tr>
      <w:tr>
        <w:tc>
          <w:tcPr/>
          <w:p>
            <w:pPr>
              <w:jc w:val="left"/>
            </w:pPr>
            <w:r>
              <w:t xml:space="preserve">78.</w:t>
            </w:r>
          </w:p>
        </w:tc>
        <w:tc>
          <w:tcPr/>
          <w:p>
            <w:pPr>
              <w:jc w:val="left"/>
            </w:pPr>
            <w:r>
              <w:t xml:space="preserve">III.64</w:t>
            </w:r>
          </w:p>
        </w:tc>
        <w:tc>
          <w:tcPr/>
          <w:p>
            <w:pPr>
              <w:jc w:val="left"/>
            </w:pPr>
            <w:r>
              <w:t xml:space="preserve">Базаров Юрий Николаевич</w:t>
            </w:r>
          </w:p>
        </w:tc>
        <w:tc>
          <w:tcPr/>
          <w:p>
            <w:pPr>
              <w:jc w:val="left"/>
            </w:pPr>
            <w:r>
              <w:t xml:space="preserve">Замечаний нет, с проектом согласен.</w:t>
            </w:r>
          </w:p>
        </w:tc>
      </w:tr>
      <w:tr>
        <w:tc>
          <w:tcPr/>
          <w:p>
            <w:pPr>
              <w:jc w:val="left"/>
            </w:pPr>
            <w:r>
              <w:t xml:space="preserve">79.</w:t>
            </w:r>
          </w:p>
        </w:tc>
        <w:tc>
          <w:tcPr/>
          <w:p>
            <w:pPr>
              <w:jc w:val="left"/>
            </w:pPr>
            <w:r>
              <w:t xml:space="preserve">III.65</w:t>
            </w:r>
          </w:p>
        </w:tc>
        <w:tc>
          <w:tcPr/>
          <w:p>
            <w:pPr>
              <w:jc w:val="left"/>
            </w:pPr>
            <w:r>
              <w:t xml:space="preserve">Закотенко Вадим Валерьевич</w:t>
            </w:r>
          </w:p>
        </w:tc>
        <w:tc>
          <w:tcPr/>
          <w:p>
            <w:pPr>
              <w:jc w:val="left"/>
            </w:pPr>
            <w:r>
              <w:t xml:space="preserve">Замечаний нет.</w:t>
            </w:r>
          </w:p>
        </w:tc>
      </w:tr>
      <w:tr>
        <w:tc>
          <w:tcPr/>
          <w:p>
            <w:pPr>
              <w:jc w:val="left"/>
            </w:pPr>
            <w:r>
              <w:t xml:space="preserve">80.</w:t>
            </w:r>
          </w:p>
        </w:tc>
        <w:tc>
          <w:tcPr/>
          <w:p>
            <w:pPr>
              <w:jc w:val="left"/>
            </w:pPr>
            <w:r>
              <w:t xml:space="preserve">III.67</w:t>
            </w:r>
          </w:p>
        </w:tc>
        <w:tc>
          <w:tcPr/>
          <w:p>
            <w:pPr>
              <w:jc w:val="left"/>
            </w:pPr>
            <w:r>
              <w:t xml:space="preserve">Рыбальский Павел Иосифович</w:t>
            </w:r>
          </w:p>
        </w:tc>
        <w:tc>
          <w:tcPr/>
          <w:p>
            <w:pPr>
              <w:jc w:val="left"/>
            </w:pPr>
            <w:r>
              <w:t xml:space="preserve">С проектом согласен. Возражений нет.</w:t>
            </w:r>
          </w:p>
        </w:tc>
      </w:tr>
      <w:tr>
        <w:tc>
          <w:tcPr/>
          <w:p>
            <w:pPr>
              <w:jc w:val="left"/>
            </w:pPr>
            <w:r>
              <w:t xml:space="preserve">81.</w:t>
            </w:r>
          </w:p>
        </w:tc>
        <w:tc>
          <w:tcPr/>
          <w:p>
            <w:pPr>
              <w:jc w:val="left"/>
            </w:pPr>
            <w:r>
              <w:t xml:space="preserve">III.68</w:t>
            </w:r>
          </w:p>
        </w:tc>
        <w:tc>
          <w:tcPr/>
          <w:p>
            <w:pPr>
              <w:jc w:val="left"/>
            </w:pPr>
            <w:r>
              <w:t xml:space="preserve">Нисковских Владимир Владимирович</w:t>
            </w:r>
          </w:p>
        </w:tc>
        <w:tc>
          <w:tcPr/>
          <w:p>
            <w:pPr>
              <w:jc w:val="left"/>
            </w:pPr>
            <w:r>
              <w:t xml:space="preserve">С проектом согласен. Замечаний не имею.</w:t>
            </w:r>
          </w:p>
        </w:tc>
      </w:tr>
      <w:tr>
        <w:tc>
          <w:tcPr/>
          <w:p>
            <w:pPr>
              <w:jc w:val="left"/>
            </w:pPr>
            <w:r>
              <w:t xml:space="preserve">82.</w:t>
            </w:r>
          </w:p>
        </w:tc>
        <w:tc>
          <w:tcPr/>
          <w:p>
            <w:pPr>
              <w:jc w:val="left"/>
            </w:pPr>
            <w:r>
              <w:t xml:space="preserve">III.69</w:t>
            </w:r>
          </w:p>
        </w:tc>
        <w:tc>
          <w:tcPr/>
          <w:p>
            <w:pPr>
              <w:jc w:val="left"/>
            </w:pPr>
            <w:r>
              <w:t xml:space="preserve">Улубекова Марина Зубюгеловна</w:t>
            </w:r>
          </w:p>
        </w:tc>
        <w:tc>
          <w:tcPr/>
          <w:p>
            <w:pPr>
              <w:jc w:val="left"/>
            </w:pPr>
            <w:r>
              <w:t xml:space="preserve">Замечаний нет. Проект принимаю.</w:t>
            </w:r>
          </w:p>
        </w:tc>
      </w:tr>
      <w:tr>
        <w:tc>
          <w:tcPr/>
          <w:p>
            <w:pPr>
              <w:jc w:val="left"/>
            </w:pPr>
            <w:r>
              <w:t xml:space="preserve">83.</w:t>
            </w:r>
          </w:p>
        </w:tc>
        <w:tc>
          <w:tcPr/>
          <w:p>
            <w:pPr>
              <w:jc w:val="left"/>
            </w:pPr>
            <w:r>
              <w:t xml:space="preserve">V.1</w:t>
            </w:r>
          </w:p>
        </w:tc>
        <w:tc>
          <w:tcPr/>
          <w:p>
            <w:pPr>
              <w:jc w:val="left"/>
            </w:pPr>
            <w:r>
              <w:t xml:space="preserve">Николашина Любовь Викторовна</w:t>
            </w:r>
          </w:p>
        </w:tc>
        <w:tc>
          <w:tcPr/>
          <w:p>
            <w:pPr>
              <w:jc w:val="left"/>
            </w:pPr>
            <w:r>
              <w:t xml:space="preserve">С проектом ознакомлена.</w:t>
            </w:r>
          </w:p>
        </w:tc>
      </w:tr>
      <w:tr>
        <w:tc>
          <w:tcPr/>
          <w:p>
            <w:pPr>
              <w:jc w:val="left"/>
            </w:pPr>
            <w:r>
              <w:t xml:space="preserve">84.</w:t>
            </w:r>
          </w:p>
        </w:tc>
        <w:tc>
          <w:tcPr/>
          <w:p>
            <w:pPr>
              <w:jc w:val="left"/>
            </w:pPr>
            <w:r>
              <w:t xml:space="preserve">V.2</w:t>
            </w:r>
          </w:p>
        </w:tc>
        <w:tc>
          <w:tcPr/>
          <w:p>
            <w:pPr>
              <w:jc w:val="left"/>
            </w:pPr>
            <w:r>
              <w:t xml:space="preserve">Гладышева Татьяна Ивановна</w:t>
            </w:r>
          </w:p>
        </w:tc>
        <w:tc>
          <w:tcPr/>
          <w:p>
            <w:pPr>
              <w:jc w:val="left"/>
            </w:pPr>
            <w:r>
              <w:t xml:space="preserve">С проектом ознакомлена.</w:t>
            </w:r>
          </w:p>
        </w:tc>
      </w:tr>
      <w:tr>
        <w:tc>
          <w:tcPr/>
          <w:p>
            <w:pPr>
              <w:jc w:val="left"/>
            </w:pPr>
            <w:r>
              <w:t xml:space="preserve">85.</w:t>
            </w:r>
          </w:p>
        </w:tc>
        <w:tc>
          <w:tcPr/>
          <w:p>
            <w:pPr>
              <w:jc w:val="left"/>
            </w:pPr>
            <w:r>
              <w:t xml:space="preserve">V.3</w:t>
            </w:r>
          </w:p>
        </w:tc>
        <w:tc>
          <w:tcPr/>
          <w:p>
            <w:pPr>
              <w:jc w:val="left"/>
            </w:pPr>
            <w:r>
              <w:t xml:space="preserve">Осиновик Оксана Александровна</w:t>
            </w:r>
          </w:p>
        </w:tc>
        <w:tc>
          <w:tcPr/>
          <w:p>
            <w:pPr>
              <w:jc w:val="left"/>
            </w:pPr>
            <w:r>
              <w:t xml:space="preserve">С проектом ознакомлена, претензий не имею.</w:t>
            </w:r>
          </w:p>
        </w:tc>
      </w:tr>
      <w:tr>
        <w:tc>
          <w:tcPr/>
          <w:p>
            <w:pPr>
              <w:jc w:val="left"/>
            </w:pPr>
            <w:r>
              <w:t xml:space="preserve">86.</w:t>
            </w:r>
          </w:p>
        </w:tc>
        <w:tc>
          <w:tcPr/>
          <w:p>
            <w:pPr>
              <w:jc w:val="left"/>
            </w:pPr>
            <w:r>
              <w:t xml:space="preserve">V.4</w:t>
            </w:r>
          </w:p>
        </w:tc>
        <w:tc>
          <w:tcPr/>
          <w:p>
            <w:pPr>
              <w:jc w:val="left"/>
            </w:pPr>
            <w:r>
              <w:t xml:space="preserve">Зубкова Татьяна Владимировна</w:t>
            </w:r>
          </w:p>
        </w:tc>
        <w:tc>
          <w:tcPr/>
          <w:p>
            <w:pPr>
              <w:jc w:val="left"/>
            </w:pPr>
            <w:r>
              <w:t xml:space="preserve">С проектом ознакомлена, претензий не имею.</w:t>
            </w:r>
          </w:p>
        </w:tc>
      </w:tr>
      <w:tr>
        <w:tc>
          <w:tcPr/>
          <w:p>
            <w:pPr>
              <w:jc w:val="left"/>
            </w:pPr>
            <w:r>
              <w:t xml:space="preserve">87.</w:t>
            </w:r>
          </w:p>
        </w:tc>
        <w:tc>
          <w:tcPr/>
          <w:p>
            <w:pPr>
              <w:jc w:val="left"/>
            </w:pPr>
            <w:r>
              <w:t xml:space="preserve">V.5</w:t>
            </w:r>
          </w:p>
        </w:tc>
        <w:tc>
          <w:tcPr/>
          <w:p>
            <w:pPr>
              <w:jc w:val="left"/>
            </w:pPr>
            <w:r>
              <w:t xml:space="preserve">Удальцова Анна Ильинична</w:t>
            </w:r>
          </w:p>
        </w:tc>
        <w:tc>
          <w:tcPr/>
          <w:p>
            <w:pPr>
              <w:jc w:val="left"/>
            </w:pPr>
            <w:r>
              <w:t xml:space="preserve">С проектом ознакомлена.</w:t>
            </w:r>
          </w:p>
        </w:tc>
      </w:tr>
      <w:tr>
        <w:tc>
          <w:tcPr/>
          <w:p>
            <w:pPr>
              <w:jc w:val="left"/>
            </w:pPr>
            <w:r>
              <w:t xml:space="preserve">88.</w:t>
            </w:r>
          </w:p>
        </w:tc>
        <w:tc>
          <w:tcPr/>
          <w:p>
            <w:pPr>
              <w:jc w:val="left"/>
            </w:pPr>
            <w:r>
              <w:t xml:space="preserve">V.6</w:t>
            </w:r>
          </w:p>
        </w:tc>
        <w:tc>
          <w:tcPr/>
          <w:p>
            <w:pPr>
              <w:jc w:val="left"/>
            </w:pPr>
            <w:r>
              <w:t xml:space="preserve">Неага Сильвия Григорьевна</w:t>
            </w:r>
          </w:p>
        </w:tc>
        <w:tc>
          <w:tcPr/>
          <w:p>
            <w:pPr>
              <w:jc w:val="left"/>
            </w:pPr>
            <w:r>
              <w:t xml:space="preserve">С проектом ознакомлена. Претензий не имею.</w:t>
            </w:r>
          </w:p>
        </w:tc>
      </w:tr>
      <w:tr>
        <w:tc>
          <w:tcPr/>
          <w:p>
            <w:pPr>
              <w:jc w:val="left"/>
            </w:pPr>
            <w:r>
              <w:t xml:space="preserve">89.</w:t>
            </w:r>
          </w:p>
        </w:tc>
        <w:tc>
          <w:tcPr/>
          <w:p>
            <w:pPr>
              <w:jc w:val="left"/>
            </w:pPr>
            <w:r>
              <w:t xml:space="preserve">V.7</w:t>
            </w:r>
          </w:p>
        </w:tc>
        <w:tc>
          <w:tcPr/>
          <w:p>
            <w:pPr>
              <w:jc w:val="left"/>
            </w:pPr>
            <w:r>
              <w:t xml:space="preserve">Семенова Ольга Ильинична</w:t>
            </w:r>
          </w:p>
        </w:tc>
        <w:tc>
          <w:tcPr/>
          <w:p>
            <w:pPr>
              <w:jc w:val="left"/>
            </w:pPr>
            <w:r>
              <w:t xml:space="preserve">Отклонить проект.</w:t>
            </w:r>
          </w:p>
        </w:tc>
      </w:tr>
      <w:tr>
        <w:tc>
          <w:tcPr/>
          <w:p>
            <w:pPr>
              <w:jc w:val="left"/>
            </w:pPr>
            <w:r>
              <w:t xml:space="preserve">90.</w:t>
            </w:r>
          </w:p>
        </w:tc>
        <w:tc>
          <w:tcPr/>
          <w:p>
            <w:pPr>
              <w:jc w:val="left"/>
            </w:pPr>
            <w:r>
              <w:t xml:space="preserve">V.8</w:t>
            </w:r>
          </w:p>
        </w:tc>
        <w:tc>
          <w:tcPr/>
          <w:p>
            <w:pPr>
              <w:jc w:val="left"/>
            </w:pPr>
            <w:r>
              <w:t xml:space="preserve">Заворзаев Евгений Викторович</w:t>
            </w:r>
          </w:p>
        </w:tc>
        <w:tc>
          <w:tcPr/>
          <w:p>
            <w:pPr>
              <w:jc w:val="left"/>
            </w:pPr>
            <w:r>
              <w:t xml:space="preserve">С проектом согласен.</w:t>
            </w:r>
          </w:p>
        </w:tc>
      </w:tr>
      <w:tr>
        <w:tc>
          <w:tcPr/>
          <w:p>
            <w:pPr>
              <w:jc w:val="left"/>
            </w:pPr>
            <w:r>
              <w:t xml:space="preserve">91.</w:t>
            </w:r>
          </w:p>
        </w:tc>
        <w:tc>
          <w:tcPr/>
          <w:p>
            <w:pPr>
              <w:jc w:val="left"/>
            </w:pPr>
            <w:r>
              <w:t xml:space="preserve">V.9</w:t>
            </w:r>
          </w:p>
        </w:tc>
        <w:tc>
          <w:tcPr/>
          <w:p>
            <w:pPr>
              <w:jc w:val="left"/>
            </w:pPr>
            <w:r>
              <w:t xml:space="preserve">Кузнецова Ирина Юрьевна</w:t>
            </w:r>
          </w:p>
        </w:tc>
        <w:tc>
          <w:tcPr/>
          <w:p>
            <w:pPr>
              <w:jc w:val="left"/>
            </w:pPr>
            <w:r>
              <w:t xml:space="preserve">С проектом ознакомлен.</w:t>
            </w:r>
          </w:p>
        </w:tc>
      </w:tr>
      <w:tr>
        <w:tc>
          <w:tcPr/>
          <w:p>
            <w:pPr>
              <w:jc w:val="left"/>
            </w:pPr>
            <w:r>
              <w:t xml:space="preserve">92.</w:t>
            </w:r>
          </w:p>
        </w:tc>
        <w:tc>
          <w:tcPr/>
          <w:p>
            <w:pPr>
              <w:jc w:val="left"/>
            </w:pPr>
            <w:r>
              <w:t xml:space="preserve">V.10</w:t>
            </w:r>
          </w:p>
        </w:tc>
        <w:tc>
          <w:tcPr/>
          <w:p>
            <w:pPr>
              <w:jc w:val="left"/>
            </w:pPr>
            <w:r>
              <w:t xml:space="preserve">Шишков Борис Вячеславович</w:t>
            </w:r>
          </w:p>
        </w:tc>
        <w:tc>
          <w:tcPr/>
          <w:p>
            <w:pPr>
              <w:jc w:val="left"/>
            </w:pPr>
            <w:r>
              <w:t xml:space="preserve">Территория, ограниченная домами по ул. Свободы №93, №93 к.1, № 91 к.1, №91 к.2 является законным внутренним двором и только жителям решать, что будет здесь построено, а никак не чиновникам. Участок под номером 35 должен быть поделен между жителями вышеперечисленных домов. Нет строительству многоэтажного гаража! Участок под номером 17 также должен быть поделен между жителями вышеуказанных домов. Дорогу вдоль дома №93 к.1 в связи со сносом гаражей на участке 35, необходимо убрать. Считаю слушания недействительными, т.к. у жителей нет никакой информации о ваших играх с межеванием. Проект отклонить.</w:t>
            </w:r>
          </w:p>
        </w:tc>
      </w:tr>
      <w:tr>
        <w:tc>
          <w:tcPr/>
          <w:p>
            <w:pPr>
              <w:jc w:val="left"/>
            </w:pPr>
            <w:r>
              <w:t xml:space="preserve">93.</w:t>
            </w:r>
          </w:p>
        </w:tc>
        <w:tc>
          <w:tcPr/>
          <w:p>
            <w:pPr>
              <w:jc w:val="left"/>
            </w:pPr>
            <w:r>
              <w:t xml:space="preserve">V.11</w:t>
            </w:r>
          </w:p>
        </w:tc>
        <w:tc>
          <w:tcPr/>
          <w:p>
            <w:pPr>
              <w:jc w:val="left"/>
            </w:pPr>
            <w:r>
              <w:t xml:space="preserve">Фролов Владимир Александрович</w:t>
            </w:r>
          </w:p>
        </w:tc>
        <w:tc>
          <w:tcPr/>
          <w:p>
            <w:pPr>
              <w:jc w:val="left"/>
            </w:pPr>
            <w:r>
              <w:t xml:space="preserve">Прошу произвести межевание придомовой территории, участок №123 адрес: Москва, ул. Свободы дом 75 в соответствии с нормативами ранее утвержденного межевания №08.04.078.2007., территорию добавить от уч.125 (детская площадка), что улучшит проезд уборочной и спецтехники около дома.</w:t>
            </w:r>
          </w:p>
        </w:tc>
      </w:tr>
      <w:tr>
        <w:tc>
          <w:tcPr/>
          <w:p>
            <w:pPr>
              <w:jc w:val="left"/>
            </w:pPr>
            <w:r>
              <w:t xml:space="preserve">94.</w:t>
            </w:r>
          </w:p>
        </w:tc>
        <w:tc>
          <w:tcPr/>
          <w:p>
            <w:pPr>
              <w:jc w:val="left"/>
            </w:pPr>
            <w:r>
              <w:t xml:space="preserve">V.12</w:t>
            </w:r>
          </w:p>
        </w:tc>
        <w:tc>
          <w:tcPr/>
          <w:p>
            <w:pPr>
              <w:jc w:val="left"/>
            </w:pPr>
            <w:r>
              <w:t xml:space="preserve">Галь Александр Васильевич</w:t>
            </w:r>
          </w:p>
        </w:tc>
        <w:tc>
          <w:tcPr/>
          <w:p>
            <w:pPr>
              <w:jc w:val="left"/>
            </w:pPr>
            <w:r>
              <w:t xml:space="preserve">Прошу выделить участку №123, отведенному жилому дому по адресу: ул. Свободы д. 75 площадь в соответствии с нормативно необходимой, основываясь на ранее утвержденном проекте межевания №08.04.078.2007. Добавить 0.022 га от участка № 125.</w:t>
            </w:r>
          </w:p>
        </w:tc>
      </w:tr>
      <w:tr>
        <w:tc>
          <w:tcPr/>
          <w:p>
            <w:pPr>
              <w:jc w:val="left"/>
            </w:pPr>
            <w:r>
              <w:t xml:space="preserve">95.</w:t>
            </w:r>
          </w:p>
        </w:tc>
        <w:tc>
          <w:tcPr/>
          <w:p>
            <w:pPr>
              <w:jc w:val="left"/>
            </w:pPr>
            <w:r>
              <w:t xml:space="preserve">V.13</w:t>
            </w:r>
          </w:p>
        </w:tc>
        <w:tc>
          <w:tcPr/>
          <w:p>
            <w:pPr>
              <w:jc w:val="left"/>
            </w:pPr>
            <w:r>
              <w:t xml:space="preserve">Кадушкин Иван Анатольевич</w:t>
            </w:r>
          </w:p>
        </w:tc>
        <w:tc>
          <w:tcPr/>
          <w:p>
            <w:pPr>
              <w:jc w:val="left"/>
            </w:pPr>
            <w:r>
              <w:t xml:space="preserve">Придомовая территория должна принадлежать жителям.</w:t>
            </w:r>
          </w:p>
        </w:tc>
      </w:tr>
      <w:tr>
        <w:tc>
          <w:tcPr/>
          <w:p>
            <w:pPr>
              <w:jc w:val="left"/>
            </w:pPr>
            <w:r>
              <w:t xml:space="preserve">96.</w:t>
            </w:r>
          </w:p>
        </w:tc>
        <w:tc>
          <w:tcPr/>
          <w:p>
            <w:pPr>
              <w:jc w:val="left"/>
            </w:pPr>
            <w:r>
              <w:t xml:space="preserve">V.14</w:t>
            </w:r>
          </w:p>
        </w:tc>
        <w:tc>
          <w:tcPr/>
          <w:p>
            <w:pPr>
              <w:jc w:val="left"/>
            </w:pPr>
            <w:r>
              <w:t xml:space="preserve">Будиновская Ирина Александровна</w:t>
            </w:r>
          </w:p>
        </w:tc>
        <w:tc>
          <w:tcPr/>
          <w:p>
            <w:pPr>
              <w:jc w:val="left"/>
            </w:pPr>
            <w:r>
              <w:t xml:space="preserve">Считаю, что проект нужно отклонить, т.к. он нарушает наши права собственников, создан с нарушением закона о кадастре, и отнимает наши законные придомовые территории.</w:t>
            </w:r>
          </w:p>
          <w:p>
            <w:pPr>
              <w:jc w:val="left"/>
            </w:pPr>
            <w:r>
              <w:t xml:space="preserve">Считаю необходимым для дальнейшей разработки межевого плана создать рабочую группу с участием представителей собственников жилья.</w:t>
            </w:r>
          </w:p>
          <w:p>
            <w:pPr>
              <w:jc w:val="left"/>
            </w:pPr>
            <w:r>
              <w:t xml:space="preserve">Наш дом 85-1 желает вместе с домом 85-2 взять в общедомовую собственность детскую площадку внутри нашей придомовой территории и спортплощадку за домом 85 кор.2</w:t>
            </w:r>
          </w:p>
          <w:p>
            <w:pPr>
              <w:jc w:val="left"/>
            </w:pPr>
            <w:r>
              <w:t xml:space="preserve">Буденовская Ирина Алексеевна. Улица Свободы д. 85-1-63. Собственник жилья и так же работаю на территории района. Группа жителей района попросила меня зачитать заявление, которое мы подписали. Мы группа жителей 2 микрорайона Северного Тушино просим предоставить нам документы необходимые для обсуждения проекта межевания территории квартала района Северное Тушино ограниченное улицей Свободой, Фомичевой, Планерной. А именно:</w:t>
            </w:r>
          </w:p>
          <w:p>
            <w:pPr>
              <w:jc w:val="left"/>
            </w:pPr>
            <w:r>
              <w:t xml:space="preserve">1. Полный пакет документов, включая техническое задание с графической частью подтверждением права разработчика проекта, а именно лицензии на провидение кадастровых работ. Так как согласно ст.29 и ст.33 федерального закона Российской федерации о государственном кадастре, такие работы может проводить только организация имеющие специальную лицензию.</w:t>
            </w:r>
          </w:p>
          <w:p>
            <w:pPr>
              <w:jc w:val="left"/>
            </w:pPr>
            <w:r>
              <w:t xml:space="preserve">2. Разрешение исполнительной власти города Москвы по выделению земельных участков под застройку жилых зданий под выше названый проект. Так как при строительстве каждого жилого здания на территории нашего района как и во всей Москве. Как для строительства здания выделялись территория под застройку и в архивах есть эти документы и эти территории, выделенные под застройку и эти документы являются первоначальным документом, на основании которых должны разрабатываться кадастровые документы.</w:t>
            </w:r>
          </w:p>
          <w:p>
            <w:pPr>
              <w:jc w:val="left"/>
            </w:pPr>
            <w:r>
              <w:t xml:space="preserve">3. Документы, подтверждающие согласование данного проекта со всеми собственниками, полученные на общем собрании собственников многоквартирных домов. Так как в законе о кадастре записано. Итоговым документом о землеустройстве является межевой план, а не предоставленный проект межевания. На оборотной стороне графической части должен быть акт о согласовании границ со всеми собственниками. Если этих документов нет, то это является причиной для признания слушаний несостоявшимися и отклонения предоставленного проекта. Насколько я, как собственник жилья и зная от соседей, не в одном из домов не были проведены собрания собственников. И ни какого разрешения от собственников на пере межевание этих земель не получено. И очень странно было слышать о том, что о какой то аренде земли, и еще о чем то. Так как в законодательстве черным по белому записано, что одна в долевой собственности собственником принадлежит все придомовая территория, которая выделялась исполнительной властью при застройке, при строительстве наших домов. Аплодисменты!!!</w:t>
            </w:r>
          </w:p>
          <w:p>
            <w:pPr>
              <w:jc w:val="left"/>
            </w:pPr>
            <w:r>
              <w:t xml:space="preserve">Уважаемые господа, собственники жилья предлагаю признать сегодня собрание не действительным. Те терять зря времени, создать рабочую группу с участием собственников жилья. Это рабочая группа займется согласованием со всеми домами района общей долевой собственности. Мы разработаем межевой план. Не проект межевания. Тот межевой план, который будет согласован Собственниками жилья и те дома, которые захотят взять в общедолевую собственность какие-то спортивные площадки какие-то детские площадки, гостевые стоянки, зеленые территории они смогут это сделать. И, допустим, какие то парковые зоны у нас есть, которые можно взят в долевую собственность. Всем домам во первых будет хватать по нормативам всех территорий. И не получится такой ситуации, если что-то вдруг случится с домом его даже нельзя будет восстановить, потому что у него не будет хватать нормативной территории по нормативам. Вот, поэтому хочу вам предложить проголосовать и внести в протокол это решение. Что мы создаем, те кто сейчас остается. Мы перепишем все данные людей, которые примут участие в рабочей группе, вместе с проектировщиками и лицами которые занимаются. Мы вес вопросы решим так чтобы были соблюдены права собственников жилья. Собственников территории.</w:t>
            </w:r>
          </w:p>
        </w:tc>
      </w:tr>
      <w:tr>
        <w:tc>
          <w:tcPr/>
          <w:p>
            <w:pPr>
              <w:jc w:val="left"/>
            </w:pPr>
            <w:r>
              <w:t xml:space="preserve">97.</w:t>
            </w:r>
          </w:p>
        </w:tc>
        <w:tc>
          <w:tcPr/>
          <w:p>
            <w:pPr>
              <w:jc w:val="left"/>
            </w:pPr>
            <w:r>
              <w:t xml:space="preserve">V.15</w:t>
            </w:r>
          </w:p>
        </w:tc>
        <w:tc>
          <w:tcPr/>
          <w:p>
            <w:pPr>
              <w:jc w:val="left"/>
            </w:pPr>
            <w:r>
              <w:t xml:space="preserve">Федорова Татьяна Ивановна</w:t>
            </w:r>
          </w:p>
        </w:tc>
        <w:tc>
          <w:tcPr/>
          <w:p>
            <w:pPr>
              <w:jc w:val="left"/>
            </w:pPr>
            <w:r>
              <w:t xml:space="preserve">Предлагаю проект межевания отклонить, отправить на доработку, а публичные слушания считать несостоявшимися из-за отсутствия у разработчиков полного пакета необходимых документов (создать рабочую группу для доработки с участием жителей домов).</w:t>
            </w:r>
          </w:p>
        </w:tc>
      </w:tr>
      <w:tr>
        <w:tc>
          <w:tcPr/>
          <w:p>
            <w:pPr>
              <w:jc w:val="left"/>
            </w:pPr>
            <w:r>
              <w:t xml:space="preserve">98.</w:t>
            </w:r>
          </w:p>
        </w:tc>
        <w:tc>
          <w:tcPr/>
          <w:p>
            <w:pPr>
              <w:jc w:val="left"/>
            </w:pPr>
            <w:r>
              <w:t xml:space="preserve">V.16</w:t>
            </w:r>
          </w:p>
        </w:tc>
        <w:tc>
          <w:tcPr/>
          <w:p>
            <w:pPr>
              <w:jc w:val="left"/>
            </w:pPr>
            <w:r>
              <w:t xml:space="preserve">Шафранская Валентина Владимировна</w:t>
            </w:r>
          </w:p>
        </w:tc>
        <w:tc>
          <w:tcPr/>
          <w:p>
            <w:pPr>
              <w:jc w:val="left"/>
            </w:pPr>
            <w:r>
              <w:t xml:space="preserve">1. Прошу создать рабочую группу для доработки межевого плана с участием собственников жилья.</w:t>
            </w:r>
          </w:p>
          <w:p>
            <w:pPr>
              <w:jc w:val="left"/>
            </w:pPr>
            <w:r>
              <w:t xml:space="preserve">2. Ознакомить всех собственников, провести обсуждение вопроса с ознакомлением жильцов с законодательными актами по данному вопросу.</w:t>
            </w:r>
          </w:p>
        </w:tc>
      </w:tr>
      <w:tr>
        <w:tc>
          <w:tcPr/>
          <w:p>
            <w:pPr>
              <w:jc w:val="left"/>
            </w:pPr>
            <w:r>
              <w:t xml:space="preserve">99.</w:t>
            </w:r>
          </w:p>
        </w:tc>
        <w:tc>
          <w:tcPr/>
          <w:p>
            <w:pPr>
              <w:jc w:val="left"/>
            </w:pPr>
            <w:r>
              <w:t xml:space="preserve">V.17</w:t>
            </w:r>
          </w:p>
        </w:tc>
        <w:tc>
          <w:tcPr/>
          <w:p>
            <w:pPr>
              <w:jc w:val="left"/>
            </w:pPr>
            <w:r>
              <w:t xml:space="preserve">Алешина Зинаида Васильевна</w:t>
            </w:r>
          </w:p>
        </w:tc>
        <w:tc>
          <w:tcPr/>
          <w:p>
            <w:pPr>
              <w:jc w:val="left"/>
            </w:pPr>
            <w:r>
              <w:t xml:space="preserve">При проведении межевания придомовые территории не передавать в собственность города Москвы.</w:t>
            </w:r>
          </w:p>
        </w:tc>
      </w:tr>
      <w:tr>
        <w:tc>
          <w:tcPr/>
          <w:p>
            <w:pPr>
              <w:jc w:val="left"/>
            </w:pPr>
            <w:r>
              <w:t xml:space="preserve">100.</w:t>
            </w:r>
          </w:p>
        </w:tc>
        <w:tc>
          <w:tcPr/>
          <w:p>
            <w:pPr>
              <w:jc w:val="left"/>
            </w:pPr>
            <w:r>
              <w:t xml:space="preserve">V.19</w:t>
            </w:r>
          </w:p>
        </w:tc>
        <w:tc>
          <w:tcPr/>
          <w:p>
            <w:pPr>
              <w:jc w:val="left"/>
            </w:pPr>
            <w:r>
              <w:t xml:space="preserve">Кормилицына Наталья Кимовна</w:t>
            </w:r>
          </w:p>
        </w:tc>
        <w:tc>
          <w:tcPr/>
          <w:p>
            <w:pPr>
              <w:jc w:val="left"/>
            </w:pPr>
            <w:r>
              <w:t xml:space="preserve">Прошу выделить участку №123, отведенному жилому дому по адресу: ул. Свободы д. 75 площадь в соответствии с нормативно необходимой, основываясь на ранее утвержденном проекте межевания №08.04.078.2007, т.е. площадью 0,325 га – норма необходимой площади. Возражаю против МЧС, что расположена на нашей территории, сбрасывают снег зимой на наш газон. В результате чего мы еще лишились газона с липами. Особенно мне нравится, когда они включают сирену и моют свои машины мощной автомойкой. Прошу добавить площадь за счет уч. 125.</w:t>
            </w:r>
          </w:p>
        </w:tc>
      </w:tr>
      <w:tr>
        <w:tc>
          <w:tcPr/>
          <w:p>
            <w:pPr>
              <w:jc w:val="left"/>
            </w:pPr>
            <w:r>
              <w:t xml:space="preserve">101.</w:t>
            </w:r>
          </w:p>
        </w:tc>
        <w:tc>
          <w:tcPr/>
          <w:p>
            <w:pPr>
              <w:jc w:val="left"/>
            </w:pPr>
            <w:r>
              <w:t xml:space="preserve">V.20</w:t>
            </w:r>
          </w:p>
        </w:tc>
        <w:tc>
          <w:tcPr/>
          <w:p>
            <w:pPr>
              <w:jc w:val="left"/>
            </w:pPr>
            <w:r>
              <w:t xml:space="preserve">Кротова Вера Анатольевна</w:t>
            </w:r>
          </w:p>
        </w:tc>
        <w:tc>
          <w:tcPr/>
          <w:p>
            <w:pPr>
              <w:jc w:val="left"/>
            </w:pPr>
            <w:r>
              <w:t xml:space="preserve">Проект отклонить, т.к. он не соответствует действующему законодательству. Собрание признать несостоявшимся.</w:t>
            </w:r>
          </w:p>
        </w:tc>
      </w:tr>
      <w:tr>
        <w:tc>
          <w:tcPr/>
          <w:p>
            <w:pPr>
              <w:jc w:val="left"/>
            </w:pPr>
            <w:r>
              <w:t xml:space="preserve">102.</w:t>
            </w:r>
          </w:p>
        </w:tc>
        <w:tc>
          <w:tcPr/>
          <w:p>
            <w:pPr>
              <w:jc w:val="left"/>
            </w:pPr>
            <w:r>
              <w:t xml:space="preserve">V.21</w:t>
            </w:r>
          </w:p>
        </w:tc>
        <w:tc>
          <w:tcPr/>
          <w:p>
            <w:pPr>
              <w:jc w:val="left"/>
            </w:pPr>
            <w:r>
              <w:t xml:space="preserve">Тюрин Виктор Семенович</w:t>
            </w:r>
          </w:p>
        </w:tc>
        <w:tc>
          <w:tcPr/>
          <w:p>
            <w:pPr>
              <w:jc w:val="left"/>
            </w:pPr>
            <w:r>
              <w:t xml:space="preserve">Придать территориям, занятым ГСК, в частности ГСК «Праздник» участок 141 официальный статус территории, предназначенной для эксплуатации гаражей и парковки личного транспорта.</w:t>
            </w:r>
          </w:p>
        </w:tc>
      </w:tr>
      <w:tr>
        <w:tc>
          <w:tcPr/>
          <w:p>
            <w:pPr>
              <w:jc w:val="left"/>
            </w:pPr>
            <w:r>
              <w:t xml:space="preserve">103.</w:t>
            </w:r>
          </w:p>
        </w:tc>
        <w:tc>
          <w:tcPr/>
          <w:p>
            <w:pPr>
              <w:jc w:val="left"/>
            </w:pPr>
            <w:r>
              <w:t xml:space="preserve">V.22</w:t>
            </w:r>
          </w:p>
        </w:tc>
        <w:tc>
          <w:tcPr/>
          <w:p>
            <w:pPr>
              <w:jc w:val="left"/>
            </w:pPr>
            <w:r>
              <w:t xml:space="preserve">Черный Игорь Иванович</w:t>
            </w:r>
          </w:p>
        </w:tc>
        <w:tc>
          <w:tcPr/>
          <w:p>
            <w:pPr>
              <w:jc w:val="left"/>
            </w:pPr>
            <w:r>
              <w:t xml:space="preserve">Прошу выделить участку №123 отведенному жилому дому по адресу: ул. Свободы д. 75 площадь в соответствии с нормативно необходимой, основываясь на ранее утвержденном проекте межевания №08.04.078.2007.</w:t>
            </w:r>
          </w:p>
        </w:tc>
      </w:tr>
      <w:tr>
        <w:tc>
          <w:tcPr/>
          <w:p>
            <w:pPr>
              <w:jc w:val="left"/>
            </w:pPr>
            <w:r>
              <w:t xml:space="preserve">104.</w:t>
            </w:r>
          </w:p>
        </w:tc>
        <w:tc>
          <w:tcPr/>
          <w:p>
            <w:pPr>
              <w:jc w:val="left"/>
            </w:pPr>
            <w:r>
              <w:t xml:space="preserve">V.23</w:t>
            </w:r>
          </w:p>
        </w:tc>
        <w:tc>
          <w:tcPr/>
          <w:p>
            <w:pPr>
              <w:jc w:val="left"/>
            </w:pPr>
            <w:r>
              <w:t xml:space="preserve">Косова Ильвира Загидулловна</w:t>
            </w:r>
          </w:p>
        </w:tc>
        <w:tc>
          <w:tcPr/>
          <w:p>
            <w:pPr>
              <w:jc w:val="left"/>
            </w:pPr>
            <w:r>
              <w:t xml:space="preserve">Против отмежевания одной детской площадки между домами 16-1 и 16-2 по ул. Фомичевой.</w:t>
            </w:r>
          </w:p>
          <w:p>
            <w:pPr>
              <w:jc w:val="left"/>
            </w:pPr>
            <w:r>
              <w:t xml:space="preserve">Против расширения дороги по ул. Фомичевой. Необходимо создать асфальтир. парковку в торце домов по ул. Фомичевой 16-1, 16-2, 16-3 рядом с НИИ Радиофизика, т.к. в настоящее время все машины из области, а вечером машины этих домов паркуются на газоне, разводя грязь.</w:t>
            </w:r>
          </w:p>
          <w:p>
            <w:pPr>
              <w:jc w:val="left"/>
            </w:pPr>
            <w:r>
              <w:t xml:space="preserve">Стадион за домом 16-1, пожалуйста, не разрушайте, летом он активно эксплуатируется.</w:t>
            </w:r>
          </w:p>
          <w:p>
            <w:pPr>
              <w:jc w:val="left"/>
            </w:pPr>
            <w:r>
              <w:t xml:space="preserve">Расширение дороги по ул. Фомичевой у стадиона приведет к вырубке полувековых тополей (без пуха).</w:t>
            </w:r>
          </w:p>
          <w:p>
            <w:pPr>
              <w:jc w:val="left"/>
            </w:pPr>
            <w:r>
              <w:t xml:space="preserve">Транспортную проблему у м. Планерная можно решить не с помощью стр-ва народных гаражей, а за счет строительства за счет бюджета города, области нескольких многоуровневых парковок ≈ в районе депо метрополитена.</w:t>
            </w:r>
          </w:p>
        </w:tc>
      </w:tr>
      <w:tr>
        <w:tc>
          <w:tcPr/>
          <w:p>
            <w:pPr>
              <w:jc w:val="left"/>
            </w:pPr>
            <w:r>
              <w:t xml:space="preserve">105.</w:t>
            </w:r>
          </w:p>
        </w:tc>
        <w:tc>
          <w:tcPr/>
          <w:p>
            <w:pPr>
              <w:jc w:val="left"/>
            </w:pPr>
            <w:r>
              <w:t xml:space="preserve">VI.1</w:t>
            </w:r>
          </w:p>
        </w:tc>
        <w:tc>
          <w:tcPr/>
          <w:p>
            <w:pPr>
              <w:jc w:val="left"/>
            </w:pPr>
            <w:r>
              <w:t xml:space="preserve">Большаков Игорь Геннадьевич</w:t>
            </w:r>
          </w:p>
        </w:tc>
        <w:tc>
          <w:tcPr/>
          <w:p>
            <w:pPr>
              <w:jc w:val="left"/>
            </w:pPr>
            <w:r>
              <w:t xml:space="preserve">Закрепление земельного участка у домов 24 и 24 кор.1 находящихся в границах НИИГА и детским санаторием за дворовой территорий, указанных домов для организации парковки.</w:t>
            </w:r>
          </w:p>
        </w:tc>
      </w:tr>
      <w:tr>
        <w:tc>
          <w:tcPr/>
          <w:p>
            <w:pPr>
              <w:jc w:val="left"/>
            </w:pPr>
            <w:r>
              <w:t xml:space="preserve">106.</w:t>
            </w:r>
          </w:p>
        </w:tc>
        <w:tc>
          <w:tcPr/>
          <w:p>
            <w:pPr>
              <w:jc w:val="left"/>
            </w:pPr>
            <w:r>
              <w:t xml:space="preserve">VI.2</w:t>
            </w:r>
          </w:p>
        </w:tc>
        <w:tc>
          <w:tcPr/>
          <w:p>
            <w:pPr>
              <w:jc w:val="left"/>
            </w:pPr>
            <w:r>
              <w:t xml:space="preserve">Шилкин Владимир Николаевич</w:t>
            </w:r>
          </w:p>
        </w:tc>
        <w:tc>
          <w:tcPr/>
          <w:p>
            <w:pPr>
              <w:jc w:val="left"/>
            </w:pPr>
            <w:r>
              <w:t xml:space="preserve">Присоединение к дворовой территории домов 24 и д.24 корп.1 земельного участка, находящегося между институтом гражданской авиации – детским санаторием № 62 – металлическими гаражами и домами № 24 и 24 корп.1 для организации на этой территории детской площадки и автопарковки.</w:t>
            </w:r>
          </w:p>
        </w:tc>
      </w:tr>
      <w:tr>
        <w:tc>
          <w:tcPr/>
          <w:p>
            <w:pPr>
              <w:jc w:val="left"/>
            </w:pPr>
            <w:r>
              <w:t xml:space="preserve">107.</w:t>
            </w:r>
          </w:p>
        </w:tc>
        <w:tc>
          <w:tcPr/>
          <w:p>
            <w:pPr>
              <w:jc w:val="left"/>
            </w:pPr>
            <w:r>
              <w:t xml:space="preserve">VI.4</w:t>
            </w:r>
          </w:p>
        </w:tc>
        <w:tc>
          <w:tcPr/>
          <w:p>
            <w:pPr>
              <w:jc w:val="left"/>
            </w:pPr>
            <w:r>
              <w:t xml:space="preserve">Горячкин Сергей Васильевич</w:t>
            </w:r>
          </w:p>
        </w:tc>
        <w:tc>
          <w:tcPr/>
          <w:p>
            <w:pPr>
              <w:jc w:val="left"/>
            </w:pPr>
            <w:r>
              <w:t xml:space="preserve">Возражений не имею.</w:t>
            </w:r>
          </w:p>
        </w:tc>
      </w:tr>
      <w:tr>
        <w:tc>
          <w:tcPr/>
          <w:p>
            <w:pPr>
              <w:jc w:val="left"/>
            </w:pPr>
            <w:r>
              <w:t xml:space="preserve">108.</w:t>
            </w:r>
          </w:p>
        </w:tc>
        <w:tc>
          <w:tcPr/>
          <w:p>
            <w:pPr>
              <w:jc w:val="left"/>
            </w:pPr>
            <w:r>
              <w:t xml:space="preserve">VI.5</w:t>
            </w:r>
          </w:p>
        </w:tc>
        <w:tc>
          <w:tcPr/>
          <w:p>
            <w:pPr>
              <w:jc w:val="left"/>
            </w:pPr>
            <w:r>
              <w:t xml:space="preserve">Танкова Галина Ивановна</w:t>
            </w:r>
          </w:p>
        </w:tc>
        <w:tc>
          <w:tcPr/>
          <w:p>
            <w:pPr>
              <w:jc w:val="left"/>
            </w:pPr>
            <w:r>
              <w:t xml:space="preserve">Не возражаю по вопросу межевания.</w:t>
            </w:r>
          </w:p>
        </w:tc>
      </w:tr>
      <w:tr>
        <w:tc>
          <w:tcPr/>
          <w:p>
            <w:pPr>
              <w:jc w:val="left"/>
            </w:pPr>
            <w:r>
              <w:t xml:space="preserve">109.</w:t>
            </w:r>
          </w:p>
        </w:tc>
        <w:tc>
          <w:tcPr/>
          <w:p>
            <w:pPr>
              <w:jc w:val="left"/>
            </w:pPr>
            <w:r>
              <w:t xml:space="preserve">VI.6</w:t>
            </w:r>
          </w:p>
        </w:tc>
        <w:tc>
          <w:tcPr/>
          <w:p>
            <w:pPr>
              <w:jc w:val="left"/>
            </w:pPr>
            <w:r>
              <w:t xml:space="preserve">Тюрина Надежда Романовна</w:t>
            </w:r>
          </w:p>
        </w:tc>
        <w:tc>
          <w:tcPr/>
          <w:p>
            <w:pPr>
              <w:jc w:val="left"/>
            </w:pPr>
            <w:r>
              <w:t xml:space="preserve">Возражений по данному вопросу нет.</w:t>
            </w:r>
          </w:p>
        </w:tc>
      </w:tr>
      <w:tr>
        <w:tc>
          <w:tcPr/>
          <w:p>
            <w:pPr>
              <w:jc w:val="left"/>
            </w:pPr>
            <w:r>
              <w:t xml:space="preserve">110.</w:t>
            </w:r>
          </w:p>
        </w:tc>
        <w:tc>
          <w:tcPr/>
          <w:p>
            <w:pPr>
              <w:jc w:val="left"/>
            </w:pPr>
            <w:r>
              <w:t xml:space="preserve">VI.7</w:t>
            </w:r>
          </w:p>
        </w:tc>
        <w:tc>
          <w:tcPr/>
          <w:p>
            <w:pPr>
              <w:jc w:val="left"/>
            </w:pPr>
            <w:r>
              <w:t xml:space="preserve">Кузьмичева Алла Ивановна</w:t>
            </w:r>
          </w:p>
        </w:tc>
        <w:tc>
          <w:tcPr/>
          <w:p>
            <w:pPr>
              <w:jc w:val="left"/>
            </w:pPr>
            <w:r>
              <w:t xml:space="preserve">дом 89 корп.1,2,3,4. Предлагаем, настаиваем увеличить придомовую территорию домов 89 к.1,2,3,4 за счет площадки между нашими домами и д/садом 440 (87 корп.2) как было раньше до «перестройки» и вернуть туда детскую площадку, поставить 2-ое 3-ое качелей, песочницу, карусельку, «лазелку», засеяли травой, посадили цветочки, кустики.</w:t>
            </w:r>
          </w:p>
        </w:tc>
      </w:tr>
      <w:tr>
        <w:tc>
          <w:tcPr/>
          <w:p>
            <w:pPr>
              <w:jc w:val="left"/>
            </w:pPr>
            <w:r>
              <w:t xml:space="preserve">111.</w:t>
            </w:r>
          </w:p>
        </w:tc>
        <w:tc>
          <w:tcPr/>
          <w:p>
            <w:pPr>
              <w:jc w:val="left"/>
            </w:pPr>
            <w:r>
              <w:t xml:space="preserve">VI.8</w:t>
            </w:r>
          </w:p>
        </w:tc>
        <w:tc>
          <w:tcPr/>
          <w:p>
            <w:pPr>
              <w:jc w:val="left"/>
            </w:pPr>
            <w:r>
              <w:t xml:space="preserve">Шилова Дарья Валерьевна</w:t>
            </w:r>
          </w:p>
        </w:tc>
        <w:tc>
          <w:tcPr/>
          <w:p>
            <w:pPr>
              <w:jc w:val="left"/>
            </w:pPr>
            <w:r>
              <w:t xml:space="preserve">Отклонить проект по причине грубого нарушения процесса создания проекта и ущемления прав собственников на данную территорию. Прошу создать рабочую группу для разработки межевого плана с участием собственников жилья. Признать эти публичные слушания недействительными.</w:t>
            </w:r>
          </w:p>
          <w:p>
            <w:pPr>
              <w:jc w:val="left"/>
            </w:pPr>
            <w:r>
              <w:t xml:space="preserve">Шилова Дарья Валерьевна Свободы 81 корп. 2 кв. 65. Нам сейчас тут говорили, что придомовые территории не принадлежат жителям района. Согласно пункту 4части 1 статьи 36 жилищного кодекса Российской Федерации. Цитирую дословно. Собственником помещения в многоквартирном доме среди прочего принадлежит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 Кроме того согласно пункту 2-3 СанПина номер такой то. Земельный участок должен предусматривать возможность организации придомовой территории с четким функциональном изолированием и размещении площадок для отдыха, игровых, хозяйственных площадок, гостевых стоянок авто транспорта и зеленых насаждений. Таким образом, имеющееся с момента постройки в БТИ планы земельных участков наших домов, которые фиксируют собственность нашего дома. Они будут в общедолевой собственности, она будет домовой не после каких-то публичных слушаний, а таковой является. Во вторых, сейчас всех всячески пугают налогами на будущую общею собственность. Дума приняла от 4 октября прият закон 248, по которому все налоги на общею собственность, общедолевую собственность упраздняется и этот закон вступает действие с 15 января 2015 года. Поэтому все разговоры о каких-то будущих мистических налогах сейчас не действительны.</w:t>
            </w:r>
          </w:p>
        </w:tc>
      </w:tr>
      <w:tr>
        <w:tc>
          <w:tcPr/>
          <w:p>
            <w:pPr>
              <w:jc w:val="left"/>
            </w:pPr>
            <w:r>
              <w:t xml:space="preserve">112.</w:t>
            </w:r>
          </w:p>
        </w:tc>
        <w:tc>
          <w:tcPr/>
          <w:p>
            <w:pPr>
              <w:jc w:val="left"/>
            </w:pPr>
            <w:r>
              <w:t xml:space="preserve">VI.9</w:t>
            </w:r>
          </w:p>
        </w:tc>
        <w:tc>
          <w:tcPr/>
          <w:p>
            <w:pPr>
              <w:jc w:val="left"/>
            </w:pPr>
            <w:r>
              <w:t xml:space="preserve">Петрова Юлия Юрьевна</w:t>
            </w:r>
          </w:p>
        </w:tc>
        <w:tc>
          <w:tcPr/>
          <w:p>
            <w:pPr>
              <w:jc w:val="left"/>
            </w:pPr>
            <w:r>
              <w:t xml:space="preserve">Не позволять межевание Мэру Москвы, оставить все без изменения. Детям спортивные площадки и игровые площадки у домов.</w:t>
            </w:r>
          </w:p>
        </w:tc>
      </w:tr>
      <w:tr>
        <w:tc>
          <w:tcPr/>
          <w:p>
            <w:pPr>
              <w:jc w:val="left"/>
            </w:pPr>
            <w:r>
              <w:t xml:space="preserve">113.</w:t>
            </w:r>
          </w:p>
        </w:tc>
        <w:tc>
          <w:tcPr/>
          <w:p>
            <w:pPr>
              <w:jc w:val="left"/>
            </w:pPr>
            <w:r>
              <w:t xml:space="preserve">VI.10</w:t>
            </w:r>
          </w:p>
        </w:tc>
        <w:tc>
          <w:tcPr/>
          <w:p>
            <w:pPr>
              <w:jc w:val="left"/>
            </w:pPr>
            <w:r>
              <w:t xml:space="preserve">Агеев Алексей Алексеевич</w:t>
            </w:r>
          </w:p>
        </w:tc>
        <w:tc>
          <w:tcPr/>
          <w:p>
            <w:pPr>
              <w:jc w:val="left"/>
            </w:pPr>
            <w:r>
              <w:t xml:space="preserve">По обсуждаемому проекту замечаний нет.</w:t>
            </w:r>
          </w:p>
        </w:tc>
      </w:tr>
      <w:tr>
        <w:tc>
          <w:tcPr/>
          <w:p>
            <w:pPr>
              <w:jc w:val="left"/>
            </w:pPr>
            <w:r>
              <w:t xml:space="preserve">114.</w:t>
            </w:r>
          </w:p>
        </w:tc>
        <w:tc>
          <w:tcPr/>
          <w:p>
            <w:pPr>
              <w:jc w:val="left"/>
            </w:pPr>
            <w:r>
              <w:t xml:space="preserve">VI.11</w:t>
            </w:r>
          </w:p>
        </w:tc>
        <w:tc>
          <w:tcPr/>
          <w:p>
            <w:pPr>
              <w:jc w:val="left"/>
            </w:pPr>
            <w:r>
              <w:t xml:space="preserve">Воробьева Светлана Ивановна</w:t>
            </w:r>
          </w:p>
        </w:tc>
        <w:tc>
          <w:tcPr/>
          <w:p>
            <w:pPr>
              <w:jc w:val="left"/>
            </w:pPr>
            <w:r>
              <w:t xml:space="preserve">1) Прошу выделить участку № 123, отведенному жилому дому по адресу: ул. Свободы, д.75 площадь в соответствии с нормативно необходимой основываясь на ранее утвержденном проекте межевания № 08.04.078.2007.</w:t>
            </w:r>
          </w:p>
          <w:p>
            <w:pPr>
              <w:jc w:val="left"/>
            </w:pPr>
            <w:r>
              <w:t xml:space="preserve">2) Присоединить часть детской площадки перед домом к нашей территории.</w:t>
            </w:r>
          </w:p>
        </w:tc>
      </w:tr>
      <w:tr>
        <w:tc>
          <w:tcPr/>
          <w:p>
            <w:pPr>
              <w:jc w:val="left"/>
            </w:pPr>
            <w:r>
              <w:t xml:space="preserve">115.</w:t>
            </w:r>
          </w:p>
        </w:tc>
        <w:tc>
          <w:tcPr/>
          <w:p>
            <w:pPr>
              <w:jc w:val="left"/>
            </w:pPr>
            <w:r>
              <w:t xml:space="preserve">VI.13</w:t>
            </w:r>
          </w:p>
        </w:tc>
        <w:tc>
          <w:tcPr/>
          <w:p>
            <w:pPr>
              <w:jc w:val="left"/>
            </w:pPr>
            <w:r>
              <w:t xml:space="preserve">Корбан Наталья Валентиновна</w:t>
            </w:r>
          </w:p>
        </w:tc>
        <w:tc>
          <w:tcPr/>
          <w:p>
            <w:pPr>
              <w:jc w:val="left"/>
            </w:pPr>
            <w:r>
              <w:t xml:space="preserve">Поздно получена информация. Ни на одной информационной доске не было размещено объявление. Поэтому ни какой подготовки к данному собранию проведена не была.</w:t>
            </w:r>
          </w:p>
          <w:p>
            <w:pPr>
              <w:jc w:val="left"/>
            </w:pPr>
            <w:r>
              <w:t xml:space="preserve">Просьба рассматривать вопрос от устройства дополнительных парковочных мест на месте бывших автомобильных ракушек.</w:t>
            </w:r>
          </w:p>
        </w:tc>
      </w:tr>
      <w:tr>
        <w:tc>
          <w:tcPr/>
          <w:p>
            <w:pPr>
              <w:jc w:val="left"/>
            </w:pPr>
            <w:r>
              <w:t xml:space="preserve">116.</w:t>
            </w:r>
          </w:p>
        </w:tc>
        <w:tc>
          <w:tcPr/>
          <w:p>
            <w:pPr>
              <w:jc w:val="left"/>
            </w:pPr>
            <w:r>
              <w:t xml:space="preserve">VI.14</w:t>
            </w:r>
          </w:p>
        </w:tc>
        <w:tc>
          <w:tcPr/>
          <w:p>
            <w:pPr>
              <w:jc w:val="left"/>
            </w:pPr>
            <w:r>
              <w:t xml:space="preserve">Гришанов Николай Афанасьевич</w:t>
            </w:r>
          </w:p>
        </w:tc>
        <w:tc>
          <w:tcPr/>
          <w:p>
            <w:pPr>
              <w:jc w:val="left"/>
            </w:pPr>
            <w:r>
              <w:t xml:space="preserve">Не согласен с проектом. Не решен транспортный вопрос, парковки и т.д.</w:t>
            </w:r>
          </w:p>
        </w:tc>
      </w:tr>
      <w:tr>
        <w:tc>
          <w:tcPr/>
          <w:p>
            <w:pPr>
              <w:jc w:val="left"/>
            </w:pPr>
            <w:r>
              <w:t xml:space="preserve">117.</w:t>
            </w:r>
          </w:p>
        </w:tc>
        <w:tc>
          <w:tcPr/>
          <w:p>
            <w:pPr>
              <w:jc w:val="left"/>
            </w:pPr>
            <w:r>
              <w:t xml:space="preserve">VI.15</w:t>
            </w:r>
          </w:p>
        </w:tc>
        <w:tc>
          <w:tcPr/>
          <w:p>
            <w:pPr>
              <w:jc w:val="left"/>
            </w:pPr>
            <w:r>
              <w:t xml:space="preserve">Еремеев Владимир Владимирович</w:t>
            </w:r>
          </w:p>
        </w:tc>
        <w:tc>
          <w:tcPr/>
          <w:p>
            <w:pPr>
              <w:jc w:val="left"/>
            </w:pPr>
            <w:r>
              <w:t xml:space="preserve">Прошу выделить участку № 123, отведенному жилому дому по адресу: ул. Свободы, д.75 площадь в соответствии с нормативной необходимостью, основываясь на ранее утвержденном проекте межевания № 08.04.078.2007.</w:t>
            </w:r>
          </w:p>
        </w:tc>
      </w:tr>
      <w:tr>
        <w:tc>
          <w:tcPr/>
          <w:p>
            <w:pPr>
              <w:jc w:val="left"/>
            </w:pPr>
            <w:r>
              <w:t xml:space="preserve">118.</w:t>
            </w:r>
          </w:p>
        </w:tc>
        <w:tc>
          <w:tcPr/>
          <w:p>
            <w:pPr>
              <w:jc w:val="left"/>
            </w:pPr>
            <w:r>
              <w:t xml:space="preserve">VI.17</w:t>
            </w:r>
          </w:p>
        </w:tc>
        <w:tc>
          <w:tcPr/>
          <w:p>
            <w:pPr>
              <w:jc w:val="left"/>
            </w:pPr>
            <w:r>
              <w:t xml:space="preserve">Хромова Елена Александровна</w:t>
            </w:r>
          </w:p>
        </w:tc>
        <w:tc>
          <w:tcPr/>
          <w:p>
            <w:pPr>
              <w:jc w:val="left"/>
            </w:pPr>
            <w:r>
              <w:t xml:space="preserve">Прошу выделить участку № 123, отведенному жилому дому по адресу: ул. Свободы, д.75 площадь в соответствии с нормативно необходимой основываясь на ранее утвержденном проекте межевания № 08.04.078.2007.</w:t>
            </w:r>
          </w:p>
        </w:tc>
      </w:tr>
      <w:tr>
        <w:tc>
          <w:tcPr/>
          <w:p>
            <w:pPr>
              <w:jc w:val="left"/>
            </w:pPr>
            <w:r>
              <w:t xml:space="preserve">119.</w:t>
            </w:r>
          </w:p>
        </w:tc>
        <w:tc>
          <w:tcPr/>
          <w:p>
            <w:pPr>
              <w:jc w:val="left"/>
            </w:pPr>
            <w:r>
              <w:t xml:space="preserve">VI.18</w:t>
            </w:r>
          </w:p>
        </w:tc>
        <w:tc>
          <w:tcPr/>
          <w:p>
            <w:pPr>
              <w:jc w:val="left"/>
            </w:pPr>
            <w:r>
              <w:t xml:space="preserve">Ельченинов Дмитрий Юрьевич</w:t>
            </w:r>
          </w:p>
        </w:tc>
        <w:tc>
          <w:tcPr/>
          <w:p>
            <w:pPr>
              <w:jc w:val="left"/>
            </w:pPr>
            <w:r>
              <w:t xml:space="preserve">В проекте не отображены пожелания жителей в полном объеме.</w:t>
            </w:r>
          </w:p>
          <w:p>
            <w:pPr>
              <w:jc w:val="left"/>
            </w:pPr>
            <w:r>
              <w:t xml:space="preserve">Прошу определить участок № 15 по адресу Свободы, д.93 к.1 как автостоянка, сложившаяся на длинной территории с момента строительства дома № 93 к.1 по ул. Свободы.</w:t>
            </w:r>
          </w:p>
        </w:tc>
      </w:tr>
      <w:tr>
        <w:tc>
          <w:tcPr/>
          <w:p>
            <w:pPr>
              <w:jc w:val="left"/>
            </w:pPr>
            <w:r>
              <w:t xml:space="preserve">120.</w:t>
            </w:r>
          </w:p>
        </w:tc>
        <w:tc>
          <w:tcPr/>
          <w:p>
            <w:pPr>
              <w:jc w:val="left"/>
            </w:pPr>
            <w:r>
              <w:t xml:space="preserve">VI.19</w:t>
            </w:r>
          </w:p>
        </w:tc>
        <w:tc>
          <w:tcPr/>
          <w:p>
            <w:pPr>
              <w:jc w:val="left"/>
            </w:pPr>
            <w:r>
              <w:t xml:space="preserve">Ивочкина Ирина Юрьевна</w:t>
            </w:r>
          </w:p>
        </w:tc>
        <w:tc>
          <w:tcPr/>
          <w:p>
            <w:pPr>
              <w:jc w:val="left"/>
            </w:pPr>
            <w:r>
              <w:t xml:space="preserve">Прошу выделить участку № 123, отведенному жилому дому по адресу: ул. Свободы, д.75 площадь в соответствии с нормативно необходимой, основываясь на ранее утвержденном проекте межевания № 08.04.078.2007.</w:t>
            </w:r>
          </w:p>
        </w:tc>
      </w:tr>
      <w:tr>
        <w:tc>
          <w:tcPr/>
          <w:p>
            <w:pPr>
              <w:jc w:val="left"/>
            </w:pPr>
            <w:r>
              <w:t xml:space="preserve">121.</w:t>
            </w:r>
          </w:p>
        </w:tc>
        <w:tc>
          <w:tcPr/>
          <w:p>
            <w:pPr>
              <w:jc w:val="left"/>
            </w:pPr>
            <w:r>
              <w:t xml:space="preserve">VI.21</w:t>
            </w:r>
          </w:p>
        </w:tc>
        <w:tc>
          <w:tcPr/>
          <w:p>
            <w:pPr>
              <w:jc w:val="left"/>
            </w:pPr>
            <w:r>
              <w:t xml:space="preserve">Лукьянова Маргарита Константиновна</w:t>
            </w:r>
          </w:p>
        </w:tc>
        <w:tc>
          <w:tcPr/>
          <w:p>
            <w:pPr>
              <w:jc w:val="left"/>
            </w:pPr>
            <w:r>
              <w:t xml:space="preserve">От имени жильцов нашего дома я выражаю нашу просьбу: Запретить проезд городского транспорта (микроавтобусов) с внешней стороны нашего здания. Проезд общественного транспорта создает загазованность.</w:t>
            </w:r>
          </w:p>
        </w:tc>
      </w:tr>
      <w:tr>
        <w:tc>
          <w:tcPr/>
          <w:p>
            <w:pPr>
              <w:jc w:val="left"/>
            </w:pPr>
            <w:r>
              <w:t xml:space="preserve">122.</w:t>
            </w:r>
          </w:p>
        </w:tc>
        <w:tc>
          <w:tcPr/>
          <w:p>
            <w:pPr>
              <w:jc w:val="left"/>
            </w:pPr>
            <w:r>
              <w:t xml:space="preserve">VI.24</w:t>
            </w:r>
          </w:p>
        </w:tc>
        <w:tc>
          <w:tcPr/>
          <w:p>
            <w:pPr>
              <w:jc w:val="left"/>
            </w:pPr>
            <w:r>
              <w:t xml:space="preserve">Шубина Ирина Владимировна</w:t>
            </w:r>
          </w:p>
        </w:tc>
        <w:tc>
          <w:tcPr/>
          <w:p>
            <w:pPr>
              <w:jc w:val="left"/>
            </w:pPr>
            <w:r>
              <w:t xml:space="preserve">Отклонить проект.</w:t>
            </w:r>
          </w:p>
        </w:tc>
      </w:tr>
      <w:tr>
        <w:tc>
          <w:tcPr/>
          <w:p>
            <w:pPr>
              <w:jc w:val="left"/>
            </w:pPr>
            <w:r>
              <w:t xml:space="preserve">123.</w:t>
            </w:r>
          </w:p>
        </w:tc>
        <w:tc>
          <w:tcPr/>
          <w:p>
            <w:pPr>
              <w:jc w:val="left"/>
            </w:pPr>
            <w:r>
              <w:t xml:space="preserve">VI.25</w:t>
            </w:r>
          </w:p>
        </w:tc>
        <w:tc>
          <w:tcPr/>
          <w:p>
            <w:pPr>
              <w:jc w:val="left"/>
            </w:pPr>
            <w:r>
              <w:t xml:space="preserve">Аберкова Татьяна Павловна</w:t>
            </w:r>
          </w:p>
        </w:tc>
        <w:tc>
          <w:tcPr/>
          <w:p>
            <w:pPr>
              <w:jc w:val="left"/>
            </w:pPr>
            <w:r>
              <w:t xml:space="preserve">Согласны создать рабочую группу вместе с разработчиками для участия в работе проектной группы.</w:t>
            </w:r>
          </w:p>
        </w:tc>
      </w:tr>
      <w:tr>
        <w:tc>
          <w:tcPr/>
          <w:p>
            <w:pPr>
              <w:jc w:val="left"/>
            </w:pPr>
            <w:r>
              <w:t xml:space="preserve">124.</w:t>
            </w:r>
          </w:p>
        </w:tc>
        <w:tc>
          <w:tcPr/>
          <w:p>
            <w:pPr>
              <w:jc w:val="left"/>
            </w:pPr>
            <w:r>
              <w:t xml:space="preserve">VI.26</w:t>
            </w:r>
          </w:p>
        </w:tc>
        <w:tc>
          <w:tcPr/>
          <w:p>
            <w:pPr>
              <w:jc w:val="left"/>
            </w:pPr>
            <w:r>
              <w:t xml:space="preserve">Харламов Александр Иванович</w:t>
            </w:r>
          </w:p>
        </w:tc>
        <w:tc>
          <w:tcPr/>
          <w:p>
            <w:pPr>
              <w:jc w:val="left"/>
            </w:pPr>
            <w:r>
              <w:t xml:space="preserve">Не обсуждали с собственниками жилых домов. Проект данный – «сырой» - не согласен.</w:t>
            </w:r>
          </w:p>
        </w:tc>
      </w:tr>
      <w:tr>
        <w:tc>
          <w:tcPr/>
          <w:p>
            <w:pPr>
              <w:jc w:val="left"/>
            </w:pPr>
            <w:r>
              <w:t xml:space="preserve">125.</w:t>
            </w:r>
          </w:p>
        </w:tc>
        <w:tc>
          <w:tcPr/>
          <w:p>
            <w:pPr>
              <w:jc w:val="left"/>
            </w:pPr>
            <w:r>
              <w:t xml:space="preserve">VI.32</w:t>
            </w:r>
          </w:p>
        </w:tc>
        <w:tc>
          <w:tcPr/>
          <w:p>
            <w:pPr>
              <w:jc w:val="left"/>
            </w:pPr>
            <w:r>
              <w:t xml:space="preserve">Пименова Нина Васильевна</w:t>
            </w:r>
          </w:p>
        </w:tc>
        <w:tc>
          <w:tcPr/>
          <w:p>
            <w:pPr>
              <w:jc w:val="left"/>
            </w:pPr>
            <w:r>
              <w:t xml:space="preserve">Проект межевания поддерживаю.</w:t>
            </w:r>
          </w:p>
        </w:tc>
      </w:tr>
      <w:tr>
        <w:tc>
          <w:tcPr/>
          <w:p>
            <w:pPr>
              <w:jc w:val="left"/>
            </w:pPr>
            <w:r>
              <w:t xml:space="preserve">126.</w:t>
            </w:r>
          </w:p>
        </w:tc>
        <w:tc>
          <w:tcPr/>
          <w:p>
            <w:pPr>
              <w:jc w:val="left"/>
            </w:pPr>
            <w:r>
              <w:t xml:space="preserve">VII.1</w:t>
            </w:r>
          </w:p>
        </w:tc>
        <w:tc>
          <w:tcPr/>
          <w:p>
            <w:pPr>
              <w:jc w:val="left"/>
            </w:pPr>
            <w:r>
              <w:t xml:space="preserve">Быханов Борис Васильевич</w:t>
            </w:r>
          </w:p>
        </w:tc>
        <w:tc>
          <w:tcPr/>
          <w:p>
            <w:pPr>
              <w:jc w:val="left"/>
            </w:pPr>
            <w:r>
              <w:t xml:space="preserve">Закрепление земельного участка у домов 24 и 24 кор.1 в границах указанных домов, НИИГА и детского санатория; за дворовой территорией домов 24 и 24 кор.1 для организации автопарковки жителями указанных домов.</w:t>
            </w:r>
          </w:p>
        </w:tc>
      </w:tr>
      <w:tr>
        <w:tc>
          <w:tcPr/>
          <w:p>
            <w:pPr>
              <w:jc w:val="left"/>
            </w:pPr>
            <w:r>
              <w:t xml:space="preserve">127.</w:t>
            </w:r>
          </w:p>
        </w:tc>
        <w:tc>
          <w:tcPr/>
          <w:p>
            <w:pPr>
              <w:jc w:val="left"/>
            </w:pPr>
            <w:r>
              <w:t xml:space="preserve">VII.2</w:t>
            </w:r>
          </w:p>
        </w:tc>
        <w:tc>
          <w:tcPr/>
          <w:p>
            <w:pPr>
              <w:jc w:val="left"/>
            </w:pPr>
            <w:r>
              <w:t xml:space="preserve">Мартиросян Наталия Михайловна</w:t>
            </w:r>
          </w:p>
        </w:tc>
        <w:tc>
          <w:tcPr/>
          <w:p>
            <w:pPr>
              <w:jc w:val="left"/>
            </w:pPr>
            <w:r>
              <w:t xml:space="preserve">С проектом ознакомлена и согласна.</w:t>
            </w:r>
          </w:p>
        </w:tc>
      </w:tr>
      <w:tr>
        <w:tc>
          <w:tcPr/>
          <w:p>
            <w:pPr>
              <w:jc w:val="left"/>
            </w:pPr>
            <w:r>
              <w:t xml:space="preserve">128.</w:t>
            </w:r>
          </w:p>
        </w:tc>
        <w:tc>
          <w:tcPr/>
          <w:p>
            <w:pPr>
              <w:jc w:val="left"/>
            </w:pPr>
            <w:r>
              <w:t xml:space="preserve">VII.3</w:t>
            </w:r>
          </w:p>
        </w:tc>
        <w:tc>
          <w:tcPr/>
          <w:p>
            <w:pPr>
              <w:jc w:val="left"/>
            </w:pPr>
            <w:r>
              <w:t xml:space="preserve">Чебаненко Елена Борисовна</w:t>
            </w:r>
          </w:p>
        </w:tc>
        <w:tc>
          <w:tcPr/>
          <w:p>
            <w:pPr>
              <w:jc w:val="left"/>
            </w:pPr>
            <w:r>
              <w:t xml:space="preserve">С проектом ознакомлена.</w:t>
            </w:r>
          </w:p>
        </w:tc>
      </w:tr>
      <w:tr>
        <w:tc>
          <w:tcPr/>
          <w:p>
            <w:pPr>
              <w:jc w:val="left"/>
            </w:pPr>
            <w:r>
              <w:t xml:space="preserve">129.</w:t>
            </w:r>
          </w:p>
        </w:tc>
        <w:tc>
          <w:tcPr/>
          <w:p>
            <w:pPr>
              <w:jc w:val="left"/>
            </w:pPr>
            <w:r>
              <w:t xml:space="preserve">VII.7</w:t>
            </w:r>
          </w:p>
        </w:tc>
        <w:tc>
          <w:tcPr/>
          <w:p>
            <w:pPr>
              <w:jc w:val="left"/>
            </w:pPr>
            <w:r>
              <w:t xml:space="preserve">Белковская Нина Александровна</w:t>
            </w:r>
          </w:p>
        </w:tc>
        <w:tc>
          <w:tcPr/>
          <w:p>
            <w:pPr>
              <w:jc w:val="left"/>
            </w:pPr>
            <w:r>
              <w:t xml:space="preserve">От имени СМД - считаем, что сегодняшние слушания были недостаточно прорекламированы, нет объявлений на придомовых досках. Для наших жильцов это стало неожиданностью. Соответственно, подготовка и участие в слушаниях нулевое. Хотелось бы знать хотя бы приблизительный порядок цифр по налогам. Надеемся, что после слушаний вопросов будет больше и конкретней, а также надеемся, что мы не опоздали с принятием окончательного решения.</w:t>
            </w:r>
          </w:p>
        </w:tc>
      </w:tr>
      <w:tr>
        <w:tc>
          <w:tcPr/>
          <w:p>
            <w:pPr>
              <w:jc w:val="left"/>
            </w:pPr>
            <w:r>
              <w:t xml:space="preserve">130.</w:t>
            </w:r>
          </w:p>
        </w:tc>
        <w:tc>
          <w:tcPr/>
          <w:p>
            <w:pPr>
              <w:jc w:val="left"/>
            </w:pPr>
            <w:r>
              <w:t xml:space="preserve">VII.8</w:t>
            </w:r>
          </w:p>
        </w:tc>
        <w:tc>
          <w:tcPr/>
          <w:p>
            <w:pPr>
              <w:jc w:val="left"/>
            </w:pPr>
            <w:r>
              <w:t xml:space="preserve">Погорелая Ирина Леонидовна</w:t>
            </w:r>
          </w:p>
        </w:tc>
        <w:tc>
          <w:tcPr/>
          <w:p>
            <w:pPr>
              <w:jc w:val="left"/>
            </w:pPr>
            <w:r>
              <w:t xml:space="preserve">По обсуждаемому проекту возражений не имеем.</w:t>
            </w:r>
          </w:p>
        </w:tc>
      </w:tr>
      <w:tr>
        <w:tc>
          <w:tcPr/>
          <w:p>
            <w:pPr>
              <w:jc w:val="left"/>
            </w:pPr>
            <w:r>
              <w:t xml:space="preserve">131.</w:t>
            </w:r>
          </w:p>
        </w:tc>
        <w:tc>
          <w:tcPr/>
          <w:p>
            <w:pPr>
              <w:jc w:val="left"/>
            </w:pPr>
            <w:r>
              <w:t xml:space="preserve">VII.9</w:t>
            </w:r>
          </w:p>
        </w:tc>
        <w:tc>
          <w:tcPr/>
          <w:p>
            <w:pPr>
              <w:jc w:val="left"/>
            </w:pPr>
            <w:r>
              <w:t xml:space="preserve">Барыкина Любовь Витальевна</w:t>
            </w:r>
          </w:p>
        </w:tc>
        <w:tc>
          <w:tcPr/>
          <w:p>
            <w:pPr>
              <w:jc w:val="left"/>
            </w:pPr>
            <w:r>
              <w:t xml:space="preserve">С проектом ознакомлена.</w:t>
            </w:r>
          </w:p>
        </w:tc>
      </w:tr>
      <w:tr>
        <w:tc>
          <w:tcPr/>
          <w:p>
            <w:pPr>
              <w:jc w:val="left"/>
            </w:pPr>
            <w:r>
              <w:t xml:space="preserve">132.</w:t>
            </w:r>
          </w:p>
        </w:tc>
        <w:tc>
          <w:tcPr/>
          <w:p>
            <w:pPr>
              <w:jc w:val="left"/>
            </w:pPr>
            <w:r>
              <w:t xml:space="preserve">VII.10</w:t>
            </w:r>
          </w:p>
        </w:tc>
        <w:tc>
          <w:tcPr/>
          <w:p>
            <w:pPr>
              <w:jc w:val="left"/>
            </w:pPr>
            <w:r>
              <w:t xml:space="preserve">Малащук Светлана Антоновна</w:t>
            </w:r>
          </w:p>
        </w:tc>
        <w:tc>
          <w:tcPr/>
          <w:p>
            <w:pPr>
              <w:jc w:val="left"/>
            </w:pPr>
            <w:r>
              <w:t xml:space="preserve">С проектом ознакомлена.</w:t>
            </w:r>
          </w:p>
        </w:tc>
      </w:tr>
      <w:tr>
        <w:tc>
          <w:tcPr/>
          <w:p>
            <w:pPr>
              <w:jc w:val="left"/>
            </w:pPr>
            <w:r>
              <w:t xml:space="preserve">133.</w:t>
            </w:r>
          </w:p>
        </w:tc>
        <w:tc>
          <w:tcPr/>
          <w:p>
            <w:pPr>
              <w:jc w:val="left"/>
            </w:pPr>
            <w:r>
              <w:t xml:space="preserve">VII.11</w:t>
            </w:r>
          </w:p>
        </w:tc>
        <w:tc>
          <w:tcPr/>
          <w:p>
            <w:pPr>
              <w:jc w:val="left"/>
            </w:pPr>
            <w:r>
              <w:t xml:space="preserve">Федулова Мария Витальевна</w:t>
            </w:r>
          </w:p>
        </w:tc>
        <w:tc>
          <w:tcPr/>
          <w:p>
            <w:pPr>
              <w:jc w:val="left"/>
            </w:pPr>
            <w:r>
              <w:t xml:space="preserve">С проектом ознакомлена.</w:t>
            </w:r>
          </w:p>
        </w:tc>
      </w:tr>
      <w:tr>
        <w:tc>
          <w:tcPr/>
          <w:p>
            <w:pPr>
              <w:jc w:val="left"/>
            </w:pPr>
            <w:r>
              <w:t xml:space="preserve">134.</w:t>
            </w:r>
          </w:p>
        </w:tc>
        <w:tc>
          <w:tcPr/>
          <w:p>
            <w:pPr>
              <w:jc w:val="left"/>
            </w:pPr>
            <w:r>
              <w:t xml:space="preserve">VII.12</w:t>
            </w:r>
          </w:p>
        </w:tc>
        <w:tc>
          <w:tcPr/>
          <w:p>
            <w:pPr>
              <w:jc w:val="left"/>
            </w:pPr>
            <w:r>
              <w:t xml:space="preserve">Чепрова Валентина Петровна</w:t>
            </w:r>
          </w:p>
        </w:tc>
        <w:tc>
          <w:tcPr/>
          <w:p>
            <w:pPr>
              <w:jc w:val="left"/>
            </w:pPr>
            <w:r>
              <w:t xml:space="preserve">1. Информация по данному вопросу получена 07.11.2014 в 16.45.</w:t>
            </w:r>
          </w:p>
          <w:p>
            <w:pPr>
              <w:jc w:val="left"/>
            </w:pPr>
            <w:r>
              <w:t xml:space="preserve">2) Ни на одной информационной доске не было информации до 30.10.2014</w:t>
            </w:r>
          </w:p>
          <w:p>
            <w:pPr>
              <w:jc w:val="left"/>
            </w:pPr>
            <w:r>
              <w:t xml:space="preserve">2. Предложение довести информацию до всех собственников и провести общие собрания по кварталам.</w:t>
            </w:r>
          </w:p>
          <w:p>
            <w:pPr>
              <w:jc w:val="left"/>
            </w:pPr>
            <w:r>
              <w:t xml:space="preserve">3) При благоустройстве «весна 2015» устроить дополнительные парковочные места взамен «разрушенных ракушек». Спасибо.</w:t>
            </w:r>
          </w:p>
        </w:tc>
      </w:tr>
      <w:tr>
        <w:tc>
          <w:tcPr/>
          <w:p>
            <w:pPr>
              <w:jc w:val="left"/>
            </w:pPr>
            <w:r>
              <w:t xml:space="preserve">135.</w:t>
            </w:r>
          </w:p>
        </w:tc>
        <w:tc>
          <w:tcPr/>
          <w:p>
            <w:pPr>
              <w:jc w:val="left"/>
            </w:pPr>
            <w:r>
              <w:t xml:space="preserve">VII.13</w:t>
            </w:r>
          </w:p>
        </w:tc>
        <w:tc>
          <w:tcPr/>
          <w:p>
            <w:pPr>
              <w:jc w:val="left"/>
            </w:pPr>
            <w:r>
              <w:t xml:space="preserve">Еремеева Наталья Владимировна</w:t>
            </w:r>
          </w:p>
        </w:tc>
        <w:tc>
          <w:tcPr/>
          <w:p>
            <w:pPr>
              <w:jc w:val="left"/>
            </w:pPr>
            <w:r>
              <w:t xml:space="preserve">Прошу выделить участку № 123, отведенному жилому дому по адресу: ул. Свободы, д.75 площадь в соответствии с нормативной необходимостью, основываясь на ранее утвержденном проекте межевания № 08.04.078.2007</w:t>
            </w:r>
          </w:p>
        </w:tc>
      </w:tr>
      <w:tr>
        <w:tc>
          <w:tcPr/>
          <w:p>
            <w:pPr>
              <w:jc w:val="left"/>
            </w:pPr>
            <w:r>
              <w:t xml:space="preserve">136.</w:t>
            </w:r>
          </w:p>
        </w:tc>
        <w:tc>
          <w:tcPr/>
          <w:p>
            <w:pPr>
              <w:jc w:val="left"/>
            </w:pPr>
            <w:r>
              <w:t xml:space="preserve">VII.14</w:t>
            </w:r>
          </w:p>
        </w:tc>
        <w:tc>
          <w:tcPr/>
          <w:p>
            <w:pPr>
              <w:jc w:val="left"/>
            </w:pPr>
            <w:r>
              <w:t xml:space="preserve">Григорян Артур Михайлович</w:t>
            </w:r>
          </w:p>
        </w:tc>
        <w:tc>
          <w:tcPr/>
          <w:p>
            <w:pPr>
              <w:jc w:val="left"/>
            </w:pPr>
            <w:r>
              <w:t xml:space="preserve">Участок 90 (Планерная, 14) требуется увеличение площади с 0,144 га до 0,184 га соответственно с нормативом (приказ Минземстроя РФ от 26.08.98 № 59). А именно расширение границы на юг и запад от предложенных границ. Юг – на ширину дороги/ запад – все оставшиеся метры до норматива в общем объеме не меньше 0,184 га. Увеличение реализуемо за счет 55 участка (территории общего пользования).</w:t>
            </w:r>
          </w:p>
        </w:tc>
      </w:tr>
      <w:tr>
        <w:tc>
          <w:tcPr/>
          <w:p>
            <w:pPr>
              <w:jc w:val="left"/>
            </w:pPr>
            <w:r>
              <w:t xml:space="preserve">137.</w:t>
            </w:r>
          </w:p>
        </w:tc>
        <w:tc>
          <w:tcPr/>
          <w:p>
            <w:pPr>
              <w:jc w:val="left"/>
            </w:pPr>
            <w:r>
              <w:t xml:space="preserve">VII.15</w:t>
            </w:r>
          </w:p>
        </w:tc>
        <w:tc>
          <w:tcPr/>
          <w:p>
            <w:pPr>
              <w:jc w:val="left"/>
            </w:pPr>
            <w:r>
              <w:t xml:space="preserve">Винокурова Наталья Викторовна</w:t>
            </w:r>
          </w:p>
        </w:tc>
        <w:tc>
          <w:tcPr/>
          <w:p>
            <w:pPr>
              <w:jc w:val="left"/>
            </w:pPr>
            <w:r>
              <w:t xml:space="preserve">Согласна с проектом с учетом ограничить территорию межевания по границе фундамента жилого дома.</w:t>
            </w:r>
          </w:p>
        </w:tc>
      </w:tr>
      <w:tr>
        <w:tc>
          <w:tcPr/>
          <w:p>
            <w:pPr>
              <w:jc w:val="left"/>
            </w:pPr>
            <w:r>
              <w:t xml:space="preserve">138.</w:t>
            </w:r>
          </w:p>
        </w:tc>
        <w:tc>
          <w:tcPr/>
          <w:p>
            <w:pPr>
              <w:jc w:val="left"/>
            </w:pPr>
            <w:r>
              <w:t xml:space="preserve">VII.16</w:t>
            </w:r>
          </w:p>
        </w:tc>
        <w:tc>
          <w:tcPr/>
          <w:p>
            <w:pPr>
              <w:jc w:val="left"/>
            </w:pPr>
            <w:r>
              <w:t xml:space="preserve">Делекторский Дмитрий Николаевич</w:t>
            </w:r>
          </w:p>
        </w:tc>
        <w:tc>
          <w:tcPr/>
          <w:p>
            <w:pPr>
              <w:jc w:val="left"/>
            </w:pPr>
            <w:r>
              <w:t xml:space="preserve">Согласен с проектом, но с учетом ограничить территорию межевания по границе фундамента жилого дома.</w:t>
            </w:r>
          </w:p>
        </w:tc>
      </w:tr>
      <w:tr>
        <w:tc>
          <w:tcPr/>
          <w:p>
            <w:pPr>
              <w:jc w:val="left"/>
            </w:pPr>
            <w:r>
              <w:t xml:space="preserve">139.</w:t>
            </w:r>
          </w:p>
        </w:tc>
        <w:tc>
          <w:tcPr/>
          <w:p>
            <w:pPr>
              <w:jc w:val="left"/>
            </w:pPr>
            <w:r>
              <w:t xml:space="preserve">VII.17</w:t>
            </w:r>
          </w:p>
        </w:tc>
        <w:tc>
          <w:tcPr/>
          <w:p>
            <w:pPr>
              <w:jc w:val="left"/>
            </w:pPr>
            <w:r>
              <w:t xml:space="preserve">Булычева Наталья Михайловна</w:t>
            </w:r>
          </w:p>
        </w:tc>
        <w:tc>
          <w:tcPr/>
          <w:p>
            <w:pPr>
              <w:jc w:val="left"/>
            </w:pPr>
            <w:r>
              <w:t xml:space="preserve">Считаю, что публичные слушания по проекту нужно признать несостоявшимися, а проект отклонить, ввиду того, что он нарушает права жильцов на благоприятную среду обитания и права собственников на общедомовое имущество. Проект нужно отклонить и отправить на доработку, так как разработчиками не представлен полный пакет документов, необходимых для составления такого рода документов. Проект незаконен. Предлагаю создать рабочую группу по согласованию и созданию межевого плана данной территории, с участием представителей собственников каждого дома. Также очень много претензий к оповещению жителей - к сожалению, большей части жителей так и не удалось узнать о происходящих слушателей.</w:t>
            </w:r>
          </w:p>
        </w:tc>
      </w:tr>
      <w:tr>
        <w:tc>
          <w:tcPr/>
          <w:p>
            <w:pPr>
              <w:jc w:val="left"/>
            </w:pPr>
            <w:r>
              <w:t xml:space="preserve">140.</w:t>
            </w:r>
          </w:p>
        </w:tc>
        <w:tc>
          <w:tcPr/>
          <w:p>
            <w:pPr>
              <w:jc w:val="left"/>
            </w:pPr>
            <w:r>
              <w:t xml:space="preserve">VII.18</w:t>
            </w:r>
          </w:p>
        </w:tc>
        <w:tc>
          <w:tcPr/>
          <w:p>
            <w:pPr>
              <w:jc w:val="left"/>
            </w:pPr>
            <w:r>
              <w:t xml:space="preserve">Петин Михаил Анатольевич</w:t>
            </w:r>
          </w:p>
        </w:tc>
        <w:tc>
          <w:tcPr/>
          <w:p>
            <w:pPr>
              <w:jc w:val="left"/>
            </w:pPr>
            <w:r>
              <w:t xml:space="preserve">Проект не доработан. Как оформить ГСК «Праздник», продление аренды. Придать территориям, занятым в настоящее время ГСК, в частности ГСК «Праздник» (участок 141) официальный статус территории, предназначенной для эксплуатации гаражей и парковки личного транспорта.</w:t>
            </w:r>
          </w:p>
        </w:tc>
      </w:tr>
      <w:tr>
        <w:tc>
          <w:tcPr/>
          <w:p>
            <w:pPr>
              <w:jc w:val="left"/>
            </w:pPr>
            <w:r>
              <w:t xml:space="preserve">141.</w:t>
            </w:r>
          </w:p>
        </w:tc>
        <w:tc>
          <w:tcPr/>
          <w:p>
            <w:pPr>
              <w:jc w:val="left"/>
            </w:pPr>
            <w:r>
              <w:t xml:space="preserve">VII.19</w:t>
            </w:r>
          </w:p>
        </w:tc>
        <w:tc>
          <w:tcPr/>
          <w:p>
            <w:pPr>
              <w:jc w:val="left"/>
            </w:pPr>
            <w:r>
              <w:t xml:space="preserve">Рыбалкина Галина Михайловна</w:t>
            </w:r>
          </w:p>
        </w:tc>
        <w:tc>
          <w:tcPr/>
          <w:p>
            <w:pPr>
              <w:jc w:val="left"/>
            </w:pPr>
            <w:r>
              <w:t xml:space="preserve">По поручению всего подъезда заявляю: работа проделана большая, истрачено много денег и времени, но план такой для жителей не нужен. Мы все против этого плана, который загоняет людей в нечеловеческие условия. И так площадок для детей мало, а вы хотите убрать и эти. Мы уже получили нездоровое поколение, детям негде и нечем заниматься, план плохой и ни в одном районе этого нет. (Предложение не читаемо).</w:t>
            </w:r>
          </w:p>
        </w:tc>
      </w:tr>
      <w:tr>
        <w:tc>
          <w:tcPr/>
          <w:p>
            <w:pPr>
              <w:jc w:val="left"/>
            </w:pPr>
            <w:r>
              <w:t xml:space="preserve">142.</w:t>
            </w:r>
          </w:p>
        </w:tc>
        <w:tc>
          <w:tcPr/>
          <w:p>
            <w:pPr>
              <w:jc w:val="left"/>
            </w:pPr>
            <w:r>
              <w:t xml:space="preserve">VII.20</w:t>
            </w:r>
          </w:p>
        </w:tc>
        <w:tc>
          <w:tcPr/>
          <w:p>
            <w:pPr>
              <w:jc w:val="left"/>
            </w:pPr>
            <w:r>
              <w:t xml:space="preserve">Стрелкова Ирина Борисовна</w:t>
            </w:r>
          </w:p>
        </w:tc>
        <w:tc>
          <w:tcPr/>
          <w:p>
            <w:pPr>
              <w:jc w:val="left"/>
            </w:pPr>
            <w:r>
              <w:t xml:space="preserve">Считаю необходимым проект отклонить, т.к. он нарушает наши права собственников. Для дальнейшей разработки межевого плана создать рабочую группу с участником собственников жилья.</w:t>
            </w:r>
          </w:p>
        </w:tc>
      </w:tr>
      <w:tr>
        <w:tc>
          <w:tcPr/>
          <w:p>
            <w:pPr>
              <w:jc w:val="left"/>
            </w:pPr>
            <w:r>
              <w:t xml:space="preserve">143.</w:t>
            </w:r>
          </w:p>
        </w:tc>
        <w:tc>
          <w:tcPr/>
          <w:p>
            <w:pPr>
              <w:jc w:val="left"/>
            </w:pPr>
            <w:r>
              <w:t xml:space="preserve">VII.21</w:t>
            </w:r>
          </w:p>
        </w:tc>
        <w:tc>
          <w:tcPr/>
          <w:p>
            <w:pPr>
              <w:jc w:val="left"/>
            </w:pPr>
            <w:r>
              <w:t xml:space="preserve">Коробова Вера Егоровна</w:t>
            </w:r>
          </w:p>
        </w:tc>
        <w:tc>
          <w:tcPr/>
          <w:p>
            <w:pPr>
              <w:jc w:val="left"/>
            </w:pPr>
            <w:r>
              <w:t xml:space="preserve">Прошу выделить участку № 123, отведенному жилому дому по адресу: ул. Свободы, д.75 площадь в соответствии с нормативной необходимостью, основываясь на ранее утвержденном проекте межевания № 08.04.078.2007.</w:t>
            </w:r>
          </w:p>
          <w:p>
            <w:pPr>
              <w:jc w:val="left"/>
            </w:pPr>
            <w:r>
              <w:t xml:space="preserve">Часть придомовой территории находится в пользовании МЧС.</w:t>
            </w:r>
          </w:p>
        </w:tc>
      </w:tr>
      <w:tr>
        <w:tc>
          <w:tcPr/>
          <w:p>
            <w:pPr>
              <w:jc w:val="left"/>
            </w:pPr>
            <w:r>
              <w:t xml:space="preserve">144.</w:t>
            </w:r>
          </w:p>
        </w:tc>
        <w:tc>
          <w:tcPr/>
          <w:p>
            <w:pPr>
              <w:jc w:val="left"/>
            </w:pPr>
            <w:r>
              <w:t xml:space="preserve">VII.22</w:t>
            </w:r>
          </w:p>
        </w:tc>
        <w:tc>
          <w:tcPr/>
          <w:p>
            <w:pPr>
              <w:jc w:val="left"/>
            </w:pPr>
            <w:r>
              <w:t xml:space="preserve">Беликова Людмила Митрофановна</w:t>
            </w:r>
          </w:p>
        </w:tc>
        <w:tc>
          <w:tcPr/>
          <w:p>
            <w:pPr>
              <w:jc w:val="left"/>
            </w:pPr>
            <w:r>
              <w:t xml:space="preserve">Об этом мероприятии узнала случайно, не было информации.</w:t>
            </w:r>
          </w:p>
        </w:tc>
      </w:tr>
      <w:tr>
        <w:tc>
          <w:tcPr/>
          <w:p>
            <w:pPr>
              <w:jc w:val="left"/>
            </w:pPr>
            <w:r>
              <w:t xml:space="preserve">145.</w:t>
            </w:r>
          </w:p>
        </w:tc>
        <w:tc>
          <w:tcPr/>
          <w:p>
            <w:pPr>
              <w:jc w:val="left"/>
            </w:pPr>
            <w:r>
              <w:t xml:space="preserve">VII.23</w:t>
            </w:r>
          </w:p>
        </w:tc>
        <w:tc>
          <w:tcPr/>
          <w:p>
            <w:pPr>
              <w:jc w:val="left"/>
            </w:pPr>
            <w:r>
              <w:t xml:space="preserve">Округина Елена Васильевна</w:t>
            </w:r>
          </w:p>
        </w:tc>
        <w:tc>
          <w:tcPr/>
          <w:p>
            <w:pPr>
              <w:jc w:val="left"/>
            </w:pPr>
            <w:r>
              <w:t xml:space="preserve">Проект отклонить.</w:t>
            </w:r>
          </w:p>
        </w:tc>
      </w:tr>
      <w:tr>
        <w:tc>
          <w:tcPr/>
          <w:p>
            <w:pPr>
              <w:jc w:val="left"/>
            </w:pPr>
            <w:r>
              <w:t xml:space="preserve">146.</w:t>
            </w:r>
          </w:p>
        </w:tc>
        <w:tc>
          <w:tcPr/>
          <w:p>
            <w:pPr>
              <w:jc w:val="left"/>
            </w:pPr>
            <w:r>
              <w:t xml:space="preserve">VII.24</w:t>
            </w:r>
          </w:p>
        </w:tc>
        <w:tc>
          <w:tcPr/>
          <w:p>
            <w:pPr>
              <w:jc w:val="left"/>
            </w:pPr>
            <w:r>
              <w:t xml:space="preserve">Округин Александр Николаевич</w:t>
            </w:r>
          </w:p>
        </w:tc>
        <w:tc>
          <w:tcPr/>
          <w:p>
            <w:pPr>
              <w:jc w:val="left"/>
            </w:pPr>
            <w:r>
              <w:t xml:space="preserve">Публичные слушания совершенно не подготовлены. Представители администрации собрали людей, совершенно не проинформировав их о целях, задачах, законах и т.д. и т.п. Я, например, узнал о них за 2 часа до собрания. Необходимо создать рабочую группу для предварительной подготовки слушаний.</w:t>
            </w:r>
          </w:p>
          <w:p>
            <w:pPr>
              <w:jc w:val="left"/>
            </w:pPr>
            <w:r>
              <w:t xml:space="preserve">Зачем? Для чего? Как? Проводится межевание. Что это дает жителям?</w:t>
            </w:r>
          </w:p>
          <w:p>
            <w:pPr>
              <w:jc w:val="left"/>
            </w:pPr>
            <w:r>
              <w:t xml:space="preserve">Собравшиеся люди не могут даже дать замечания и предложения. Предложения могут быть даны только после обсуждения на советах жителей конкретных домов.</w:t>
            </w:r>
          </w:p>
        </w:tc>
      </w:tr>
      <w:tr>
        <w:tc>
          <w:tcPr/>
          <w:p>
            <w:pPr>
              <w:jc w:val="left"/>
            </w:pPr>
            <w:r>
              <w:t xml:space="preserve">147.</w:t>
            </w:r>
          </w:p>
        </w:tc>
        <w:tc>
          <w:tcPr/>
          <w:p>
            <w:pPr>
              <w:jc w:val="left"/>
            </w:pPr>
            <w:r>
              <w:t xml:space="preserve">VII.25</w:t>
            </w:r>
          </w:p>
        </w:tc>
        <w:tc>
          <w:tcPr/>
          <w:p>
            <w:pPr>
              <w:jc w:val="left"/>
            </w:pPr>
            <w:r>
              <w:t xml:space="preserve">Аберкин Анатолий Александрович</w:t>
            </w:r>
          </w:p>
        </w:tc>
        <w:tc>
          <w:tcPr/>
          <w:p>
            <w:pPr>
              <w:jc w:val="left"/>
            </w:pPr>
            <w:r>
              <w:t xml:space="preserve">Согласен с предложением создать рабочую группу для участия в разработке (слово не читаемо) работ.</w:t>
            </w:r>
          </w:p>
        </w:tc>
      </w:tr>
      <w:tr>
        <w:tc>
          <w:tcPr/>
          <w:p>
            <w:pPr>
              <w:jc w:val="left"/>
            </w:pPr>
            <w:r>
              <w:t xml:space="preserve">148.</w:t>
            </w:r>
          </w:p>
        </w:tc>
        <w:tc>
          <w:tcPr/>
          <w:p>
            <w:pPr>
              <w:jc w:val="left"/>
            </w:pPr>
            <w:r>
              <w:t xml:space="preserve">VII.28</w:t>
            </w:r>
          </w:p>
        </w:tc>
        <w:tc>
          <w:tcPr/>
          <w:p>
            <w:pPr>
              <w:jc w:val="left"/>
            </w:pPr>
            <w:r>
              <w:t xml:space="preserve">Агафонников Ярослав Игоревич</w:t>
            </w:r>
          </w:p>
        </w:tc>
        <w:tc>
          <w:tcPr/>
          <w:p>
            <w:pPr>
              <w:jc w:val="left"/>
            </w:pPr>
            <w:r>
              <w:t xml:space="preserve">Прошу произвести межевание придомовой территории участка № 123, адрес: Москва, ул. Свободы, д.75 в соответствии с нормативами, ранее утвержденного межевания № 08.04.078.2007, добавить земли за счет участка 125.</w:t>
            </w:r>
          </w:p>
        </w:tc>
      </w:tr>
      <w:tr>
        <w:tc>
          <w:tcPr/>
          <w:p>
            <w:pPr>
              <w:jc w:val="left"/>
            </w:pPr>
            <w:r>
              <w:t xml:space="preserve">149.</w:t>
            </w:r>
          </w:p>
        </w:tc>
        <w:tc>
          <w:tcPr/>
          <w:p>
            <w:pPr>
              <w:jc w:val="left"/>
            </w:pPr>
            <w:r>
              <w:t xml:space="preserve">VII.30</w:t>
            </w:r>
          </w:p>
        </w:tc>
        <w:tc>
          <w:tcPr/>
          <w:p>
            <w:pPr>
              <w:jc w:val="left"/>
            </w:pPr>
            <w:r>
              <w:t xml:space="preserve">Ярославцева Дарья Андреевна</w:t>
            </w:r>
          </w:p>
        </w:tc>
        <w:tc>
          <w:tcPr/>
          <w:p>
            <w:pPr>
              <w:jc w:val="left"/>
            </w:pPr>
            <w:r>
              <w:t xml:space="preserve">Прошу выделить участку № 123, отведенному жилому дому по адресу: ул. Свободы, д.75 площадь, в соответствии с нормативно необходимой, основываясь на ранее утвержденном проекте межевания № 08.04.078.2007.</w:t>
            </w:r>
          </w:p>
        </w:tc>
      </w:tr>
      <w:tr>
        <w:tc>
          <w:tcPr/>
          <w:p>
            <w:pPr>
              <w:jc w:val="left"/>
            </w:pPr>
            <w:r>
              <w:t xml:space="preserve">149</w:t>
            </w:r>
          </w:p>
        </w:tc>
        <w:tc>
          <w:tcPr/>
          <w:p>
            <w:pPr>
              <w:jc w:val="left"/>
            </w:pPr>
            <w:r>
              <w:t xml:space="preserve">б/н</w:t>
            </w:r>
          </w:p>
        </w:tc>
        <w:tc>
          <w:tcPr/>
          <w:p>
            <w:pPr>
              <w:jc w:val="left"/>
            </w:pPr>
            <w:r>
              <w:t xml:space="preserve">Белов В.М.</w:t>
            </w:r>
          </w:p>
        </w:tc>
        <w:tc>
          <w:tcPr/>
          <w:p>
            <w:pPr>
              <w:jc w:val="left"/>
            </w:pPr>
            <w:r>
              <w:t xml:space="preserve">Просим дать разъяснение, на основании каких правовых документов изменился подход к предоставлению площадей находящихся под жилыми строениями. Если ранее в безвозмездную собственность предоставлялось площадь под МКД «по отмостку», что для ЖСК «АЛЕШКИНО» составляло 3312 кв. м. В настоящее время предложено выбрать или минимальный вариант площади 1,563 га или максимальный 2,024 га.</w:t>
            </w:r>
          </w:p>
          <w:p>
            <w:pPr>
              <w:jc w:val="left"/>
            </w:pPr>
            <w:r>
              <w:t xml:space="preserve">Вопрос о размерах участка рассматривался на Общем собрании членов ЖСК «АЛЕШКИНО» от 22 марта 2009 года. Принято решение «Оформить право собственности на землю под домом «по отмостку».</w:t>
            </w:r>
          </w:p>
          <w:p>
            <w:pPr>
              <w:jc w:val="left"/>
            </w:pPr>
            <w:r>
              <w:t xml:space="preserve">Исх. № 142/14</w:t>
            </w:r>
          </w:p>
          <w:p>
            <w:pPr>
              <w:jc w:val="left"/>
            </w:pPr>
            <w:r>
              <w:t xml:space="preserve">Просим разъяснить алгоритм оформления в общедолевую собственность земли под домом.</w:t>
            </w:r>
          </w:p>
          <w:p>
            <w:pPr>
              <w:jc w:val="left"/>
            </w:pPr>
            <w:r>
              <w:t xml:space="preserve">Если есть законное основание обязывающее брать в общую собственность землю, сверх земли под домом «по отмостке», просим разъяснить какая часть участка или весь участок будет предоставляться в общедолевую собственность безвозмездно.</w:t>
            </w:r>
          </w:p>
        </w:tc>
      </w:tr>
      <w:tr>
        <w:tc>
          <w:tcPr/>
          <w:p>
            <w:pPr>
              <w:jc w:val="left"/>
            </w:pPr>
            <w:r>
              <w:t xml:space="preserve">150-302</w:t>
            </w:r>
          </w:p>
        </w:tc>
        <w:tc>
          <w:tcPr/>
          <w:p>
            <w:pPr>
              <w:jc w:val="left"/>
            </w:pPr>
            <w:r>
              <w:t xml:space="preserve">б/н</w:t>
            </w:r>
          </w:p>
        </w:tc>
        <w:tc>
          <w:tcPr/>
          <w:p>
            <w:pPr>
              <w:jc w:val="left"/>
            </w:pPr>
            <w:r>
              <w:t xml:space="preserve">Кузнецов Д.А., Захарова М.А., Дейнеко Л.И., Жабин Г.А., Данилов П.А., Соркина О.А., Кулагин И.А., Кулагина Т.Н., Ермакова А.А., Ермаков А.И., Чернышова Л.Я., Зубрилкина А.А., Тарасова Е.Е., Переяславская В.Е., Кирсанова Ю.Е., Горелкина Н.В., Яковлева И.А., Криволапов В.Н., Крючков В.С., Можаев В.Н., Клюев С.М., Клюева Т.Ф., Трежднева В.В., Агафонова И.В., Красников А.М., Абдулов А., Волков Н.В., Волкова Т.Д., Волков А.В., Дудко А.А., Дудко П.А., Колесникова В.В., Купанов В.Н., Трусова К.С., Большаков И.Г., Кочерева Т.К., Блонский А.В., Тарданова О.А., Конопов Д.С., Брюзовский А.О., Нестерчук Г.И., Монахов С.В., Монахова И.В., Виркетин В.Р., Щегорева О.П., Большакова С.С., Зубренкова А.К., Зубренков С.Е., Горшков В.В., Горчакова О.В., Горшкова Н.М., Дурновская Г.Н., Дурновский А.Н., Дрожжина Г.А., Линева Н.Я., Ищенко Д.М., Ищенко А.П., Панков Н.И., Понкова Н.А., Ржевский И.М., Ржеская Н.Н., Губская А.Н., Кислюк М.Л., Емельянов Д.В., Емельянова Г.В., Беляев А.Н., Родин А.Н., Шарипкулов Р.Х., Фомакин Г.Н., Фомакина В.И., Кулаков А.И., Кулакова Н.А., Кремсалюк С.Ф., Кремалюк М.С., Кремсалюк Н.А., Ефимова Л.Р., Быханова Ю.Б., Гасанова Е.А., Гасанов К.Б., Кореньков Ю.А., Наумова А.Г., Симоненко В.Г., Каракутян С.Х., Иванов А.В, Иванов В.А., Иванова М.А., Пискарева И.А., Корсаков А.А., Круглова С.А., Шочек Е.С., Салина О.М., Киселев И.М., Мартынова М.С., Суслов С. А., Фандюшина К.В., Бяшимов А.В., Горшкова Н.А., Хасянова О.Е., Хасянов Р.Р., Хасянов М.Р., Чеканова Л.И., Чеканов К.Д., Нефедов Д.П., Нефедова Н.П., Тагиева О.П., Нефедов П.П., Фураков В.С., Кузнецова А.С., Шилкин В. Н., Шилкина З.В., Быханов Б.В., Гончар А.Э., Гончар Л.Г., Митрошин К.И., Алешкин А.В., Яковлева В.С., Ермаков И.А., Стаканчиков О.В., Козлов А.С., Моцалов В., Гончар Л.Г., Антипов Б.Н., Белова Г.Н., Холина Р.Н., Юлаева Э.И., Абдуллаева А.Е., Шибина О.В., Рубцова В.Ф., Будажанова Н.С., Зюзин И.Н., Дородников А.В., Добрякова А.В., Дорохина И.И., Смирнов А.С., Курбатова Е.Н., Богоежсловина С.А., Лупсякова Е.Н., Лупсяков Н.С., Жичко О.А., Кателевский А.И., Кателевский Д.А.. Кателевская К.Ю., Балашов Л.В., Сякин М.И., Стукалов Е.А., Фомичева Е.Ю., Стукалова М.Е., Балашов И.А., Красников А.М.</w:t>
            </w:r>
          </w:p>
        </w:tc>
        <w:tc>
          <w:tcPr/>
          <w:p>
            <w:pPr>
              <w:jc w:val="left"/>
            </w:pPr>
            <w:r>
              <w:t xml:space="preserve">Главе Управы Северное Тушино г.Москвы от жильцов д.24 и 24 корп.1 по ул. Планерная.</w:t>
            </w:r>
          </w:p>
          <w:p>
            <w:pPr>
              <w:jc w:val="left"/>
            </w:pPr>
            <w:bookmarkStart w:id="23" w:name="bookmark0"/>
            <w:r>
              <w:t xml:space="preserve">Коллективное заявление.</w:t>
            </w:r>
            <w:bookmarkEnd w:id="23"/>
          </w:p>
          <w:p>
            <w:pPr>
              <w:jc w:val="left"/>
            </w:pPr>
            <w:r>
              <w:t xml:space="preserve">В целях совершенствования и развития парковочного пространства во дворе домов N24 и №24 кор.1 по ул. Планерная просим присоединить (на основании решения общего собрания жильцов квартир вышеуказанных домов) к придомовой территории и закрепить, в установленном законом порядке земельный участок общего пользования, находящийся между Институтом Гражданской авиации, жилым домом №24, Детским санаторием №62 и металлическими гаражами для создания организованной парковки, предназначенной для размещения легкового транспорта, принадлежащего жителям квартир дома № 24 и дома N9 24 кор.1.</w:t>
            </w:r>
          </w:p>
          <w:p>
            <w:pPr>
              <w:jc w:val="left"/>
            </w:pPr>
            <w:r>
              <w:t xml:space="preserve">Организация вышеуказанной парковки будет способствовать содержанию данной территории в аккуратном и благоустроенном состоянии, обеспечении продуманной системы заезда и выезда, что позволит убрать машины с детской площадки, тротуаров и газонов. Как следствие, автомобили не будут перегораживать проход пешеходов и затруднять проезд спец. транспорта, что сделает наш двор более комфортным и безопасным.</w:t>
            </w:r>
          </w:p>
          <w:p>
            <w:pPr>
              <w:jc w:val="left"/>
            </w:pPr>
            <w:r>
              <w:t xml:space="preserve">Приложение: подписи жителей домов на 6 (шести) листах.</w:t>
            </w:r>
          </w:p>
        </w:tc>
      </w:tr>
      <w:tr>
        <w:tc>
          <w:tcPr/>
          <w:p>
            <w:pPr>
              <w:jc w:val="left"/>
            </w:pPr>
            <w:r>
              <w:t xml:space="preserve">303-334</w:t>
            </w:r>
          </w:p>
        </w:tc>
        <w:tc>
          <w:tcPr/>
          <w:p>
            <w:pPr>
              <w:jc w:val="left"/>
            </w:pPr>
            <w:r>
              <w:t xml:space="preserve">б/н</w:t>
            </w:r>
          </w:p>
        </w:tc>
        <w:tc>
          <w:tcPr/>
          <w:p>
            <w:pPr>
              <w:jc w:val="left"/>
            </w:pPr>
            <w:r>
              <w:t xml:space="preserve">Райхман Я.М., Кузьмичева А И., Шубина И.В., Шелест Н.А., Стрекулистова А.И., Микерников Ю.Н., Новикова М.В., Касьянов И.С., Березин С.А., Рядозубов С.А., Лобанова В.В., Дементьева Л.П., Вавилова Н.С., Белова Н.М., Ермилина И.Н., Козлова Т.К., Лесняк Л.П., Копотова М.А., Мусина, Павлова Т.И., Коровина В.С., Языкова В.И., Юдаева Г.В., Ивлева Г.И., Семенова О.И., Макарова Е.А., Макарова И.А., Амелина Ю.Е., Гусейнова Е.А., Гусев Е.М., Серь О.В., Меркулов И.Ю.</w:t>
            </w:r>
          </w:p>
        </w:tc>
        <w:tc>
          <w:tcPr/>
          <w:p>
            <w:pPr>
              <w:jc w:val="left"/>
            </w:pPr>
            <w:r>
              <w:t xml:space="preserve">От жителей дома 89 корп.1,2,3,4 по ул. Свободы.</w:t>
            </w:r>
          </w:p>
          <w:p>
            <w:pPr>
              <w:jc w:val="left"/>
            </w:pPr>
            <w:r>
              <w:t xml:space="preserve">Между нашим домом и д/с № 440 находится площадка примерно 20x20 м. До недавнего времени на ней стояли гаражи-ракушки, установленные во времена «перестройки» жителями даже не нашего дома, а нашего микрорайона. Весной-летом 2014 года лёгкие гаражи снесли, остались пока только из железобетонных плит, но и их обещают снести, просто нужна другая техника.</w:t>
            </w:r>
          </w:p>
          <w:p>
            <w:pPr>
              <w:jc w:val="left"/>
            </w:pPr>
            <w:r>
              <w:t xml:space="preserve">Жители нашего дома хотели бы, чтобы эту площадку благоустроили опять под небольшую детскую площадку, как было раньше, т.е. пара качелей, лавочка с тентом, а может быть без лавочки, но небольшая «лазелка», песочница, конечно травка, цветочки и т.д.</w:t>
            </w:r>
          </w:p>
          <w:p>
            <w:pPr>
              <w:jc w:val="left"/>
            </w:pPr>
            <w:r>
              <w:t xml:space="preserve">Наш старший по дому Яков Михайлович (кв. 75) пытался обратиться в ГУИС с просьбой установить столбики, запрещающие использовать эту площадку и нашу дорожку вдоль дома как проезжий тракт и парковочное место, на что получил ответ секретаря, что руководство ГУИСа приняло решение оборудовать на нашей площадке парковку. Жителей нашего дома никто об этом не спросил, а ещё ему сказали, что «Ваше мнение по этому вопросу не интересует». Жители наших домов категорически возражают по поводу такой постановки вопроса. Существует понятие придомовой территории.</w:t>
            </w:r>
          </w:p>
          <w:p>
            <w:pPr>
              <w:jc w:val="left"/>
            </w:pPr>
            <w:r>
              <w:t xml:space="preserve">Мы, жители дома 89 корп.2 по ул. Свободы обращаемся к Вам, Николай Юрьевич, с огромной просьбой рассмотреть всё-таки наше предложение о размещении на этой площадке небольшого детского зелёного уголка. А то, что получается? С одного торца дома - проезжая дорога, автобусы, машины, объезд пробок на Свободе, с другого торца - собираетесь окончательно закупорить нас парковкой. Спасибо сквозной проезд вдоль дома по узкой дорожке (тротуара нет), загородили, а то было из подъезда прямо под колёса несущихся вдоль дома машин. Вдоль дома тоже стоят машины. Чем дышать, как жить? Помогите нам, пожалуйста. Тем более что всё это предполагается сделать вплотную к забору детского садика № 440 (Свободы. 87-2), ГБОУ лицей № 1571, где директором является Варгамян Марина Викторовна.</w:t>
            </w:r>
          </w:p>
        </w:tc>
      </w:tr>
      <w:tr>
        <w:tc>
          <w:tcPr/>
          <w:p>
            <w:pPr>
              <w:jc w:val="left"/>
            </w:pPr>
            <w:r>
              <w:t xml:space="preserve">335-348</w:t>
            </w:r>
          </w:p>
        </w:tc>
        <w:tc>
          <w:tcPr/>
          <w:p>
            <w:pPr>
              <w:jc w:val="left"/>
            </w:pPr>
            <w:r>
              <w:t xml:space="preserve">б/н</w:t>
            </w:r>
          </w:p>
        </w:tc>
        <w:tc>
          <w:tcPr/>
          <w:p>
            <w:pPr>
              <w:jc w:val="left"/>
            </w:pPr>
            <w:r>
              <w:t xml:space="preserve">Трибрат Д.В., Будиновская И.А., Шилова Д.В., Кузьмичева А.И., Мотнорова Людмила Емельяновна, Кашихина Елена Юрьевна, Стрелкова Ирина Борисовна, Беликова Людмила Митрофановна, Булычева Наталья Михайловна, Шафранская Валентина Владимировна, Савченко Наталья Александровна, Федорова Татьяна Ивановна, Белковская Нина Александровна</w:t>
            </w:r>
          </w:p>
        </w:tc>
        <w:tc>
          <w:tcPr/>
          <w:p>
            <w:pPr>
              <w:jc w:val="left"/>
            </w:pPr>
            <w:r>
              <w:t xml:space="preserve">В окружную комиссию по вопросам градостроительства, землепользо</w:t>
            </w:r>
            <w:r>
              <w:softHyphen/>
            </w:r>
            <w:r>
              <w:t xml:space="preserve">вания и застройки при правитель</w:t>
            </w:r>
            <w:r>
              <w:softHyphen/>
            </w:r>
            <w:r>
              <w:t xml:space="preserve">стве г.Москвы в СЗАО от группы жителей второго микрорайона «Северного Тушина».</w:t>
            </w:r>
          </w:p>
          <w:p>
            <w:pPr>
              <w:jc w:val="left"/>
            </w:pPr>
            <w:r>
              <w:t xml:space="preserve">Мы, группа жителей второго микрорайона Северного Тушина просим предоставить нам документы, необходимых для обсуждения «Проекта межевания территории квартала района Северное Тушино, ограниченного улицей Фомичёвой, ул. Свободы, ул. Планерная и внутриквартальным проездом», а именно:</w:t>
            </w:r>
          </w:p>
          <w:p>
            <w:pPr>
              <w:jc w:val="left"/>
            </w:pPr>
            <w:r>
              <w:t xml:space="preserve">Полный пакет документов, включая техническое задание с графической частью, и подтверждение права разработчика проекта, ООО «Архитектурное бюро «Моденс» на проведение кадастровых работ (лицензия).</w:t>
            </w:r>
          </w:p>
          <w:p>
            <w:pPr>
              <w:jc w:val="left"/>
            </w:pPr>
            <w:r>
              <w:t xml:space="preserve">Решения исполнительной власти г. Москвы по выделению земельных участков под застройку для жилых зданий, попадающих в вышеназванный проект межевания, с соответствующими актами и планами застройки.</w:t>
            </w:r>
          </w:p>
          <w:p>
            <w:pPr>
              <w:jc w:val="left"/>
            </w:pPr>
            <w:r>
              <w:t xml:space="preserve">Документы, подтверждающие согласование данного проекта со всеми собственниками, полученное на общих собраниях собственников МКД, так как в законе о кадастре записано, что итоговым документом землеустройства является межевой план (а не предоставленный проект межевания), на оборотной стороне графической части которого должен быть акт о согласовании границ со всеми собственниками.</w:t>
            </w:r>
          </w:p>
          <w:p>
            <w:pPr>
              <w:jc w:val="left"/>
            </w:pPr>
            <w:r>
              <w:t xml:space="preserve">Отказ в предоставлении вышеуказанных документов является достаточной причиной для признания слушаний несостоявшимися и отклонения предоставленного проекта.</w:t>
            </w:r>
          </w:p>
        </w:tc>
      </w:tr>
      <w:tr>
        <w:tc>
          <w:tcPr/>
          <w:p>
            <w:pPr>
              <w:jc w:val="left"/>
            </w:pPr>
            <w:r>
              <w:t xml:space="preserve">349</w:t>
            </w:r>
          </w:p>
        </w:tc>
        <w:tc>
          <w:tcPr/>
          <w:p>
            <w:pPr>
              <w:jc w:val="left"/>
            </w:pPr>
            <w:r>
              <w:t xml:space="preserve">б/н</w:t>
            </w:r>
          </w:p>
        </w:tc>
        <w:tc>
          <w:tcPr/>
          <w:p>
            <w:pPr>
              <w:jc w:val="left"/>
            </w:pPr>
            <w:r>
              <w:t xml:space="preserve">Участник собрания</w:t>
            </w:r>
          </w:p>
        </w:tc>
        <w:tc>
          <w:tcPr/>
          <w:p>
            <w:pPr>
              <w:jc w:val="left"/>
            </w:pPr>
            <w:r>
              <w:t xml:space="preserve">Значит, я хочу поднять вопрос об участки здесь на Планерной № 14 напротив домов 24 и 24-1. Наш двор стал проезжей частью. Если на улице Планерной стоит пробка, то машины, пытающиеся проехать на улицу Свободы, едут через наши двор. Там машины перекроют, и получается сплошной затор. Напротив нас практически там были ракушки, теперь их убрали. Мы ходатайствовали, провели собрание, о присоединении данной территории за нашими домами. Чтобы располагать свои автомобили, чтобы освободить дорогу. Там и дети и оперативные службы проехать не возможно. После проведя общее собрание, собрали лист с подписями и заявлениям копии.</w:t>
            </w:r>
          </w:p>
          <w:p>
            <w:pPr>
              <w:jc w:val="left"/>
            </w:pPr>
            <w:r>
              <w:t xml:space="preserve">Там сейчас чужие машины стоят. Столько что мы свои машины не можем поставить. Они у нас стоят во дворе. Она как гостевая стоянка используется. Там у нас 3 организации по 24 и 24-1. Мы провели общее собрание, собрали 150 подписей.</w:t>
            </w:r>
          </w:p>
        </w:tc>
      </w:tr>
      <w:tr>
        <w:tc>
          <w:tcPr/>
          <w:p>
            <w:pPr>
              <w:jc w:val="left"/>
            </w:pPr>
            <w:r>
              <w:t xml:space="preserve">350</w:t>
            </w:r>
          </w:p>
        </w:tc>
        <w:tc>
          <w:tcPr/>
          <w:p>
            <w:pPr>
              <w:jc w:val="left"/>
            </w:pPr>
            <w:r>
              <w:t xml:space="preserve">б/н</w:t>
            </w:r>
          </w:p>
        </w:tc>
        <w:tc>
          <w:tcPr/>
          <w:p>
            <w:pPr>
              <w:jc w:val="left"/>
            </w:pPr>
            <w:r>
              <w:t xml:space="preserve">Кузмичева Наталья Михайловна</w:t>
            </w:r>
          </w:p>
        </w:tc>
        <w:tc>
          <w:tcPr/>
          <w:p>
            <w:pPr>
              <w:jc w:val="left"/>
            </w:pPr>
            <w:r>
              <w:t xml:space="preserve">Кузмичева Наталья Михайловна дом 93 корп.1, как раз вот этот длинный дом. Смотрите туту такая штука. Значит, речь идет о том же участке 14, об 12, где находится детская площадка об участке 13. 135. Значит так, детская площадка, спор-площадка. Короче, эти территории, включая и зеленую зону и парковку о которой говорили мужчины, они отнесены к территориям общего пользования. Закон города Москвы говорит, что закрытый перечень земель общего пользование, к ним относится только земли транспортных магистралей, улицы, площади, проезды, набережные, парки, лесопарки, скверы, бульвары, водоемы, и ни гостевые парковки не стоянки, не детские спортивные площадки не относятся к этим землям. Секундочку дайте договорить, значит, тем не менее автостоянки, гостевые парковки, детские площадки, являются обязательными элементами именно придомовой территорией домов, а значит, мы их хотим, мы все 3 дома. На самом деле я думаю, весь квартал согласится, мы не со всеми еще говорили, и не все подписи собрали. Я не думаю, что это надо решать. Короче предлагаем все такие участки, например детские площадки которые вы относите к землям общего пользования, мы предлагаем оформлять в долевую собственность домов. Двух, трех, может всего квартала, а может всего микрорайона, но в долевую именно собственность потому что, в вашем проекте 22 домам не додана территория. Из 68 жилых домов, там 22 домам не хватает территории, даже по нормативам не допустимо. У нас не было точечной застройки и не чего не мешает эти земли оформить в долевую собственность. Мы уже будем обсуждать кому что.</w:t>
            </w:r>
          </w:p>
          <w:p>
            <w:pPr>
              <w:jc w:val="left"/>
            </w:pPr>
            <w:r>
              <w:t xml:space="preserve">Не может она выделяться в территорию общего пользования, она может выделяться в долевую собственность домов. Она встает как наша долевая собственность. Они могут взять площадку в долевую собственность на 2 дома 24 и 24-1. Отнесение детских площадок спортплощадок, парковок гостевых автостоянок, незаконно, противоречат уставу города Москвы.</w:t>
            </w:r>
          </w:p>
          <w:p>
            <w:pPr>
              <w:jc w:val="left"/>
            </w:pPr>
            <w:r>
              <w:t xml:space="preserve">Я говорю от имени жильцом нашего дома. У меня есть 15 подписей, поэтому я могу говорить 15 раз. Значит, секундочку можно я скажу. У нас больше даже к проектировщикам вопрос, верней предложение. И жителям тоже, поскольку нам тут все время говорят, что там ест юрисконсульт, значит юристы. Они все решают, мы все не правильно говорим. Мы, по этому, тоже пригласили консультанта для жителей домов. Выписали ему доверенность. Я бы очень просила, чтобы выступил Рекант Анатолий Абрамович независимый эксперт при Минюсте РФ и член экспертного совета комиссии Госдумы РФ. Прошу вас, пожалуйста, Анатолий Абрамович. Просто проконсультируйте. Он выступит.</w:t>
            </w:r>
          </w:p>
        </w:tc>
      </w:tr>
      <w:tr>
        <w:tc>
          <w:tcPr/>
          <w:p>
            <w:pPr>
              <w:jc w:val="left"/>
            </w:pPr>
            <w:r>
              <w:t xml:space="preserve">351</w:t>
            </w:r>
          </w:p>
        </w:tc>
        <w:tc>
          <w:tcPr/>
          <w:p>
            <w:pPr>
              <w:jc w:val="left"/>
            </w:pPr>
            <w:r>
              <w:t xml:space="preserve">б/н</w:t>
            </w:r>
          </w:p>
        </w:tc>
        <w:tc>
          <w:tcPr/>
          <w:p>
            <w:pPr>
              <w:jc w:val="left"/>
            </w:pPr>
            <w:r>
              <w:t xml:space="preserve">Болковская Елена Александровна</w:t>
            </w:r>
          </w:p>
        </w:tc>
        <w:tc>
          <w:tcPr/>
          <w:p>
            <w:pPr>
              <w:jc w:val="left"/>
            </w:pPr>
            <w:r>
              <w:t xml:space="preserve">Болковская Елена Александровна, свободы 83-2. Значит я, опустила. Написала очень коротко. Нас ни кто не информировал. На досках не чего не висела. И я 3 числа к вашему товарищу Козину. И только вот что висела на доске и больше не чего. Значит никто нечего не знает, имейте в виду, когда будите за нас решать. А во вторых скажите, вы не знаете не чего об этом федеральном законе 284- ФЗ от 24 октября.</w:t>
            </w:r>
          </w:p>
        </w:tc>
      </w:tr>
      <w:tr>
        <w:tc>
          <w:tcPr/>
          <w:p>
            <w:pPr>
              <w:jc w:val="left"/>
            </w:pPr>
            <w:r>
              <w:t xml:space="preserve">352</w:t>
            </w:r>
          </w:p>
        </w:tc>
        <w:tc>
          <w:tcPr/>
          <w:p>
            <w:pPr>
              <w:pStyle w:val="Compact"/>
            </w:pPr>
          </w:p>
        </w:tc>
        <w:tc>
          <w:tcPr/>
          <w:p>
            <w:pPr>
              <w:jc w:val="left"/>
            </w:pPr>
            <w:r>
              <w:t xml:space="preserve">Ратенко Александр</w:t>
            </w:r>
          </w:p>
        </w:tc>
        <w:tc>
          <w:tcPr/>
          <w:p>
            <w:pPr>
              <w:jc w:val="left"/>
            </w:pPr>
            <w:r>
              <w:t xml:space="preserve">Ратенко Александр, Свободы 75. Мы начали строить дом с крыши. Вы сказали, мы сделаем проект, и хотим услышать мнение жильцов по данному проекту. Надо было сначала выслушать мнение жильцов, а потом сделать проект. Все-таки, прислушаться, собрать собрание собственников жилья, что бы они приняли решение. Потом начинать с фундамента строить. Разрабатывая проект.</w:t>
            </w:r>
          </w:p>
        </w:tc>
      </w:tr>
      <w:tr>
        <w:tc>
          <w:tcPr/>
          <w:p>
            <w:pPr>
              <w:jc w:val="left"/>
            </w:pPr>
            <w:r>
              <w:t xml:space="preserve">353</w:t>
            </w:r>
          </w:p>
        </w:tc>
        <w:tc>
          <w:tcPr/>
          <w:p>
            <w:pPr>
              <w:jc w:val="left"/>
            </w:pPr>
            <w:r>
              <w:t xml:space="preserve">б/н</w:t>
            </w:r>
          </w:p>
        </w:tc>
        <w:tc>
          <w:tcPr/>
          <w:p>
            <w:pPr>
              <w:jc w:val="left"/>
            </w:pPr>
            <w:r>
              <w:t xml:space="preserve">Василишин Д.И</w:t>
            </w:r>
          </w:p>
        </w:tc>
        <w:tc>
          <w:tcPr/>
          <w:p>
            <w:pPr>
              <w:jc w:val="left"/>
            </w:pPr>
            <w:r>
              <w:t xml:space="preserve">Депутат Василишин Дмитрий Иванович. Я хотел задать вопрос проектировщику, поскольку, я так понимаю, они разрабатывали проект межевания, достаточно подробно проанализировали, и провели, как бы, экспертизу и сделали какие то выводы. Соответственно теперь вопрос, есть ли здесь, в этом квартале, дома, которые выделены этим нормативом, которые были еще сделаны еще во время строительства этих домов. Есть можно на сегодня обозначить. Какие дома. Соответственно я продолжу дальше, этот кадр показывает квартал пересечение Свободы, Планерной и Фомичевой. Да вот этот да. Там есть группа домов, которые попадают в Алые Паруса, и значит, как бы получается, что площадка там сделаны так, что ложатся друг на друга. Странным выглядит то решение, что вдоль дома 93 идет как бы забор участка вдоль гаража. Почему бы не вернуть, и не реконструировать те гаражи, которые на Свободе. Вот, и еще один вопрос. В этом проекте межевания вдоль Свободы есть территории, которые являются защитными территориями от улицы. С защитной полосой.</w:t>
            </w:r>
          </w:p>
        </w:tc>
      </w:tr>
      <w:tr>
        <w:tc>
          <w:tcPr/>
          <w:p>
            <w:pPr>
              <w:jc w:val="left"/>
            </w:pPr>
            <w:r>
              <w:t xml:space="preserve">354</w:t>
            </w:r>
          </w:p>
        </w:tc>
        <w:tc>
          <w:tcPr/>
          <w:p>
            <w:pPr>
              <w:jc w:val="left"/>
            </w:pPr>
            <w:r>
              <w:t xml:space="preserve">б/н</w:t>
            </w:r>
          </w:p>
        </w:tc>
        <w:tc>
          <w:tcPr/>
          <w:p>
            <w:pPr>
              <w:jc w:val="left"/>
            </w:pPr>
            <w:r>
              <w:t xml:space="preserve">Участник собрания</w:t>
            </w:r>
          </w:p>
        </w:tc>
        <w:tc>
          <w:tcPr/>
          <w:p>
            <w:pPr>
              <w:jc w:val="left"/>
            </w:pPr>
            <w:r>
              <w:t xml:space="preserve">Скажите, пожалуйста, Евгения Борисовна. На составление проекта деньги выделялись? Это за счет бюджета? Теперь вопрос в связи с этим. Предусмотрено бюджетом перерассмотрение, то есть рассмотрение нового проекта.</w:t>
            </w:r>
          </w:p>
          <w:p>
            <w:pPr>
              <w:jc w:val="left"/>
            </w:pPr>
            <w:r>
              <w:t xml:space="preserve">Так получается у нас пустой разговор. Деньги на наши пожелания. Так будите работать дальше? Бесплатно? Вопрос был задан просто, существуют ли у вас бюджетные средства для того, чтобы учесть наши все мнения для перепроектирование. Вы получили за это деньги, отчитались?</w:t>
            </w:r>
          </w:p>
          <w:p>
            <w:pPr>
              <w:jc w:val="left"/>
            </w:pPr>
            <w:r>
              <w:t xml:space="preserve">Я это и хотел услышать.</w:t>
            </w:r>
          </w:p>
        </w:tc>
      </w:tr>
      <w:tr>
        <w:tc>
          <w:tcPr/>
          <w:p>
            <w:pPr>
              <w:jc w:val="left"/>
            </w:pPr>
            <w:r>
              <w:t xml:space="preserve">355</w:t>
            </w:r>
          </w:p>
        </w:tc>
        <w:tc>
          <w:tcPr/>
          <w:p>
            <w:pPr>
              <w:jc w:val="left"/>
            </w:pPr>
            <w:r>
              <w:t xml:space="preserve">б/н</w:t>
            </w:r>
          </w:p>
        </w:tc>
        <w:tc>
          <w:tcPr/>
          <w:p>
            <w:pPr>
              <w:jc w:val="left"/>
            </w:pPr>
            <w:r>
              <w:t xml:space="preserve">Участник собрания</w:t>
            </w:r>
          </w:p>
        </w:tc>
        <w:tc>
          <w:tcPr/>
          <w:p>
            <w:pPr>
              <w:jc w:val="left"/>
            </w:pPr>
            <w:r>
              <w:t xml:space="preserve">Можно я договорю. Просто это наш дом. Мы все за него волнуемся. Я просто хочу конкретно коротко задать вопрос. Те участки, у которых нормативы ниже нормы как это будет рассматриваться? Это первый вопрос.</w:t>
            </w:r>
          </w:p>
          <w:p>
            <w:pPr>
              <w:jc w:val="left"/>
            </w:pPr>
            <w:r>
              <w:t xml:space="preserve">Ну, то есть я так понимаю, что ели не хватает по нормативам по и взять их негде. Писали бы мы, не писали, наши пожелания не учитываются. Я бы хотела продолжить, второй вопрос, Где взять эту территорию, о которой так много сейчас говорили. Наш дом 75, у нас 3 участок. Значит, к нашему дому присоединилась, да можно показать этот дом. Это просто плачевное состояние. Здесь торец дома находится на территории МЧС. Он загорожен забором, глухим. Мы к этому дому даже к отмостке не можем подойти. И проверить там состояние этой отмостки. Провалилась она или не провалилась. 123 участок. Вот, зелёненький, сюда идите, правей. Выше, правее, вот. Вот смотрите, эту территорию, вполне. Это не допустимо. Это, когда то, кто то оградил. Этого еще не было не в законе, не в требованиях ни каких. Просто так захотелось человеку, забор проходит под окнами дома. В палисаднике чужого огорода, это прямо под окном. Его там просто быть не может. По нормативам. И сейчас, когда проводится межевание, эта территория показана что она не наша.</w:t>
            </w:r>
          </w:p>
          <w:p>
            <w:pPr>
              <w:jc w:val="left"/>
            </w:pPr>
            <w:r>
              <w:t xml:space="preserve">Правильно здесь сказали люди, тогда смысл какой, если наши не учитываются требования, тогда смысл кокой в том, что собрались и будем голосовать, да или нет. Мы вот категорически против, потому что ну на самом деле не по человечески. У нас нет ни тротуаров, ни площадки. И уже все проведено и огорожено. И мы должны поднять руки и сказать да мы за. Ну, это не реально.</w:t>
            </w:r>
          </w:p>
          <w:p>
            <w:pPr>
              <w:jc w:val="left"/>
            </w:pPr>
            <w:r>
              <w:t xml:space="preserve">И еще, знаете вопрос короткий. Допустим от дома сколько предложений будет учитываться. Допустим у нас там 5 человек, скажем, сделали замечание, будет ли это учитываться или нет.</w:t>
            </w:r>
          </w:p>
          <w:p>
            <w:pPr>
              <w:jc w:val="left"/>
            </w:pPr>
            <w:r>
              <w:t xml:space="preserve">Вот конструктивно. Высказала свою точку зрения, изложила её письменно, это конструктивно или нет. Спасибо.</w:t>
            </w:r>
          </w:p>
        </w:tc>
      </w:tr>
      <w:tr>
        <w:tc>
          <w:tcPr/>
          <w:p>
            <w:pPr>
              <w:jc w:val="left"/>
            </w:pPr>
            <w:r>
              <w:t xml:space="preserve">356</w:t>
            </w:r>
          </w:p>
        </w:tc>
        <w:tc>
          <w:tcPr/>
          <w:p>
            <w:pPr>
              <w:jc w:val="left"/>
            </w:pPr>
            <w:r>
              <w:t xml:space="preserve">б/н</w:t>
            </w:r>
          </w:p>
        </w:tc>
        <w:tc>
          <w:tcPr/>
          <w:p>
            <w:pPr>
              <w:jc w:val="left"/>
            </w:pPr>
            <w:r>
              <w:t xml:space="preserve">Участник собрания</w:t>
            </w:r>
          </w:p>
        </w:tc>
        <w:tc>
          <w:tcPr/>
          <w:p>
            <w:pPr>
              <w:jc w:val="left"/>
            </w:pPr>
            <w:r>
              <w:t xml:space="preserve">Я хочу сказать, что в этом плане, тут у нас, в нашем районе. Я не знаю, ну несколько сот тысяч машин или сколько там, много машин. Да 50 тысяч машин. Но в этом плане нет ни одного места выделенного под парковку, официально. Вот покажите мне здесь хотя бы одно место, которое официально выделено под парковку. У нас что, так и стихийно будет машины располагаться, кто где поставит. Почему в вашем плане нет ни одного место выделенного под парковку машин. Или где ставить машины. Например, я представитель ГСК, у нас стоит наш гаражно-строительный кооператив «Праздник», 81 владение 4. И нас вдруг относят, у нас там была раньше, там была муниципальная парковка 23. Потом у нас договор аренды остановили, когда там хотели строить гараж многоэтажный. А после этого у нас договор аренды не восстановили. Но у нас там стоят гаражи, обещали компенсацию, еще там что то. Но пока у нас стоят гаражи и департамент имущества нам мы платим арендную плату. Но статуса у нас никакого нет, вы нас относите к пустующим фактически территориям, на которых разрешено любое строительство, вот так вот. Почему мы не делаем для наших машин официально в плане межевания официально установленных мест для парковки.</w:t>
            </w:r>
          </w:p>
          <w:p>
            <w:pPr>
              <w:jc w:val="left"/>
            </w:pPr>
            <w:r>
              <w:t xml:space="preserve">Мы пробовали это делать в установленном порядке и нам сказали. Мы ваш участок выставим на торги.</w:t>
            </w:r>
          </w:p>
        </w:tc>
      </w:tr>
      <w:tr>
        <w:tc>
          <w:tcPr/>
          <w:p>
            <w:pPr>
              <w:jc w:val="left"/>
            </w:pPr>
            <w:r>
              <w:t xml:space="preserve">357</w:t>
            </w:r>
          </w:p>
        </w:tc>
        <w:tc>
          <w:tcPr/>
          <w:p>
            <w:pPr>
              <w:jc w:val="left"/>
            </w:pPr>
            <w:r>
              <w:t xml:space="preserve">б/н</w:t>
            </w:r>
          </w:p>
        </w:tc>
        <w:tc>
          <w:tcPr/>
          <w:p>
            <w:pPr>
              <w:jc w:val="left"/>
            </w:pPr>
            <w:r>
              <w:t xml:space="preserve">Дмитрий Давыдович</w:t>
            </w:r>
          </w:p>
        </w:tc>
        <w:tc>
          <w:tcPr/>
          <w:p>
            <w:pPr>
              <w:jc w:val="left"/>
            </w:pPr>
            <w:r>
              <w:t xml:space="preserve">Дмитрий Давыдович, Фомичевой 8-2. Вот у нас дом здесь ограничен территорией, 138 участок, а наши стоянки 137 зеленная зона. Это что значит? Как нам оформить все официальным путем, чтобы оформить эту стоянку, которой столько же лет, сколько и нашему дому. Больше сорока лет.</w:t>
            </w:r>
          </w:p>
        </w:tc>
      </w:tr>
      <w:tr>
        <w:tc>
          <w:tcPr/>
          <w:p>
            <w:pPr>
              <w:jc w:val="left"/>
            </w:pPr>
            <w:r>
              <w:t xml:space="preserve">358</w:t>
            </w:r>
          </w:p>
        </w:tc>
        <w:tc>
          <w:tcPr/>
          <w:p>
            <w:pPr>
              <w:jc w:val="left"/>
            </w:pPr>
            <w:r>
              <w:t xml:space="preserve">б/н</w:t>
            </w:r>
          </w:p>
        </w:tc>
        <w:tc>
          <w:tcPr/>
          <w:p>
            <w:pPr>
              <w:jc w:val="left"/>
            </w:pPr>
            <w:r>
              <w:t xml:space="preserve">Рекант Анатолий Абрамович</w:t>
            </w:r>
          </w:p>
        </w:tc>
        <w:tc>
          <w:tcPr/>
          <w:p>
            <w:pPr>
              <w:jc w:val="left"/>
            </w:pPr>
            <w:r>
              <w:t xml:space="preserve">Добрый день, Рекант Анатолий Абрамович. Я прошу прощения, здесь я представляю интересы 63 жителей 2 домов, которые мне дали поручение. Что бы я хотел, у меня ест несколько вопросов к проектировщикам.</w:t>
            </w:r>
          </w:p>
          <w:p>
            <w:pPr>
              <w:jc w:val="left"/>
            </w:pPr>
            <w:r>
              <w:t xml:space="preserve">Вопрос первый, скажите, пожалуйста, полномочия на проведение кадастровых работ у вас имеются. Я прошу прощения, сейчас спокойно вопрос решим. Скажите, пожалуйста, имеется у вас лицензия на проведение кадастровых работ. Чем отличается кадастровый, от межевых работ. Я прошу прощения, не надо здесь людей вводить в заблуждение. Должны выполнять по закону, да, кстати, какими вы документами пользовались, нормативными актами при выполнении этих работ. А, простите, пожалуйста, почему вы не называете основной закон, который определяет порядок проведение межевания. Документы, которые должны, в каком виде это должен быть документ окончательным и выходить из-под рук.</w:t>
            </w:r>
          </w:p>
          <w:p>
            <w:pPr>
              <w:jc w:val="left"/>
            </w:pPr>
            <w:r>
              <w:t xml:space="preserve">Значит Евгений Вячеславович, понимаете, в чем дело. Я задаю первичные вопросы, для того чтобы потом у нас не было лишних споров и разговоров. Так, значит единственным основным документом, в котором прописано, как и что должно проводиться при межевании является федеральный закон о государственном кадастре. К сожалению не только вы на этот вопрос не отвечаете, не отвечает даже ваше руководство и даже Департамент городского имущества. В соответствии с этим законом, окончательным законом проектирования является, не проект межевания, который является рабочим документом кадастрового инженера. С 1 января 2013 года ни одна, я повторяю, ни одна организация Российской Федерации не имеет право производить межевания, кадастровые работы и так далее. Точно также не возможно и в нотариальную кантору заверять доверенность. Так вот, кадастровые инженеры, начиная с 1 марта 2008 года, когда их начали готовить, они являются примерно тем же самым, что и нотариус. Он отвечает за свое дело своими деньгами, он это делает. Так вот речь идет о чем, о том что, во-первых, вот этот участок посмотрите, ведь где он находится? Вот докажите мне что он находится в Северном Тушино. А я говорю, что он находится на Сахалине. Здесь нет привязки географических мест. Есть?</w:t>
            </w:r>
          </w:p>
          <w:p>
            <w:pPr>
              <w:jc w:val="left"/>
            </w:pPr>
            <w:r>
              <w:t xml:space="preserve">Так я начну с конца. Значит предложение, в связи с тем что, данный документ противоречит законодательству Российской Федерации, исполнен не имеет право. Я отвечаю за каждое своё слово. И поэтому, имеет целый ряд, я даже не заглядываю. Я вот сейчас если перечислять начну, это будет как раз до утра. Имеет целый ряд нарушений, опять- таки, законодательства. Потому что межевание производится не в соответствии с земельным законодательством, не какого градостроительного межевания не существует, это придумкам. Да? Проект отклонить, это первый пункт. Второй пункт. Предложить, выполнить в кратчайшие сроки межевание земель в полном соответствии с действующим законодательством. Вот мои предложения</w:t>
            </w:r>
          </w:p>
        </w:tc>
      </w:tr>
    </w:tbl>
    <w:p>
      <w:pPr>
        <w:pStyle w:val="BodyText"/>
      </w:pPr>
      <w:r>
        <w:t xml:space="preserve">Приложение № 3 к протоколу от 02.12.2014 № 59/14ПС: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межевания территории кварталов, ограниченных улицей Свободы, улицей Фомичевой, Планерной улицей, внутриквартальным проездом (район Северное Тушино. СЗАО)», поступившие после проведения собрания участников публичных слушаний:</w:t>
      </w: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 п/п</w:t>
            </w:r>
          </w:p>
        </w:tc>
        <w:tc>
          <w:tcPr/>
          <w:p>
            <w:pPr>
              <w:jc w:val="left"/>
            </w:pPr>
            <w:r>
              <w:t xml:space="preserve">Ф.И.О.</w:t>
            </w:r>
          </w:p>
        </w:tc>
        <w:tc>
          <w:tcPr/>
          <w:p>
            <w:pPr>
              <w:jc w:val="left"/>
            </w:pPr>
            <w:r>
              <w:t xml:space="preserve">Содержание замечания и предложения</w:t>
            </w:r>
          </w:p>
        </w:tc>
      </w:tr>
      <w:tr>
        <w:tc>
          <w:tcPr/>
          <w:p>
            <w:pPr>
              <w:jc w:val="left"/>
            </w:pPr>
            <w:r>
              <w:t xml:space="preserve">1-56</w:t>
            </w:r>
          </w:p>
        </w:tc>
        <w:tc>
          <w:tcPr/>
          <w:p>
            <w:pPr>
              <w:jc w:val="left"/>
            </w:pPr>
            <w:r>
              <w:t xml:space="preserve">ПВТ №9: Болдырева В.А., Горбатова Н.П., Городилина В.Е., Казьмина О.К., Филиппова Татьяна Сергеевна, Христенко О.В., Кондрашина Елена Александровна, Филатова Анна Александровна, Салтыкова Екатерина Сергеевна, Бабкина Анна Игоревна, Сидоренко Любовь Викторовна, Гиряндина Елена Викторовна, Куличенко Любовь Ивановна, Павлова Т.В., Иванов Сергей Трофимович, Ремесленников Владимир Семенович, Безленкин Андрей Алексеевич, Гладченко Николай Николаевич, Шалыминова В.А., Рыльцев Василий Кузьмич, Блинова Марина Владимировна, Архиреева Валентина Геннадьевна, Кавин Василий Иванович, Кольцова Тамара Степановна, Лапина Валерий Леонидович, Томов Феликс Николаевич, Головкин Г.М., Винаков Николай Дмитриевич, Воробьева Лидия Филипповна, Ивлева Лидия Васильевна, Фроликова Мария Михайловна, Харькова Мария Ивановна, Бакановская Лидия Агеевна, Фокин Юрий Сергеевич, Земелихина Лидия Яковлевна, Аверьянова Татьяна Андреевна, Проскурин Анатолий Иванович, Вуйко Неонила Викторовна, Сергеев Леонид Борисович, Цапенко Татьяна Степановна, Мордовина Лидия Николаевна, Крутикова Валентина Егоровна, Вознесенская Галина Ивановна, Городилин Василий Ефимович, Ваняев Александр Григорьевич, Гроцева Любовь Ивановна, Кондаков Владимир Андреевич, Калямин Геннадий Петрович, Столяров Николай Александрович, Ширяева Александра Кузьминична, Кузьмина Оксана Николаевна, Мешкова Любовь Львовна, Патошина Светлана Романовна, Бурова Татьяна Федоровна, Демякова Надежда Леонидовна, Устинова Любовь Николаевна</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57-60</w:t>
            </w:r>
          </w:p>
        </w:tc>
        <w:tc>
          <w:tcPr/>
          <w:p>
            <w:pPr>
              <w:jc w:val="left"/>
            </w:pPr>
            <w:r>
              <w:t xml:space="preserve">Жители ул.Планерная, 5-4:</w:t>
            </w:r>
          </w:p>
          <w:p>
            <w:pPr>
              <w:jc w:val="left"/>
            </w:pPr>
            <w:r>
              <w:t xml:space="preserve">Пчелкина Е.Л., Юрьева Р.Ю., Беридзе Э.Л., Цапова Е.Д.</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61-66</w:t>
            </w:r>
          </w:p>
        </w:tc>
        <w:tc>
          <w:tcPr/>
          <w:p>
            <w:pPr>
              <w:jc w:val="left"/>
            </w:pPr>
            <w:r>
              <w:t xml:space="preserve">Жарова Е.Б., Завада М.Ю., Колдашева Е.Г., Селезнева Е.А., Воронченкова Т.А., Енина В.А.</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67-98</w:t>
            </w:r>
          </w:p>
        </w:tc>
        <w:tc>
          <w:tcPr/>
          <w:p>
            <w:pPr>
              <w:jc w:val="left"/>
            </w:pPr>
            <w:r>
              <w:t xml:space="preserve">ГБУ «Автомобильные дороги СЗАО»: Игнатьев В.А., Куфлик Ю.В., Горюнов А.А., Ильюк С.М., Никитушкин Д.В., Сидарков А.В., Шохов П.И., Ковальчук Т.В., Дулина Ю.В., Дагаев С.В., Давиденко И.Р., Поскотин А.А., Карбушев А.В., Михиенков А.В., Ковалева Н.В., Горганова Т.А., Дворова Е.А., Чукурова Е.А., Никонова Л.Н., Букуленкова А.Ю., Дьякова О.Н., Ставрова А.А., Ширшова В.С., Котесов Е.И., Пушкина Н.П., Лебедев В.Е., Жохова Л.В., Калашников В.В., Кубайдуллин О.И., Горкун П.Н., Брух А.А., Гречов Д.А.</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99-131</w:t>
            </w:r>
          </w:p>
        </w:tc>
        <w:tc>
          <w:tcPr/>
          <w:p>
            <w:pPr>
              <w:jc w:val="left"/>
            </w:pPr>
            <w:r>
              <w:t xml:space="preserve">ООО «МПО «Металлпластизделие»: Вьюлакина Зугра Мухшабаровна, Колотилина Галина Викторовна, Дикина Валентина Федоровна, Фоминова Ирина Михайловна, Абдурахимов Ильдар Абдурахманович, Неструев Анатолий Иванович, Засорина Любовь Ивановна, Климова Галина Алексеевна, Митяева Любовь Михайловна, Полякова Ольга Владимировна, Дубкова Вера Евгеньевна, Михалева Любовь Ильинична, Разбоев Михаил Петрович, Сходцева Елена Николаевна, Гвоздева Раиса Михайловна, Маслова Ирина Викторовна, Маслова Нина Степановна, Лобанов Вячеслав Александрович, Зайцева Наталья Александровна, Васильев Геннадий Евгеньевич, Кривский Сергей Александрович, Поздеев Анатолий Викторович, Горбунов Валерий Павлович, Нечаев Игорь Михайлович, Смирнов Валерий Григорьевич, Алдонов Виктор Филиппович, Божко Виктор Петрович, Чавкина Елена Владимировна, Белянина Татьяна Васильевна, Кондратьева Ирина Григорьевна, Станева Юлия Анатольевна, Захарова Ольга Павловна, Служакова Наталья Николаевна</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132-139</w:t>
            </w:r>
          </w:p>
        </w:tc>
        <w:tc>
          <w:tcPr/>
          <w:p>
            <w:pPr>
              <w:jc w:val="left"/>
            </w:pPr>
            <w:r>
              <w:t xml:space="preserve">ООО «888»: Кузьменко Ю.В., Кагиров В.В., Репетенко Н.Н., Макушев Р.А., Баззаева К.В., Пахолкина Г.И., Дубровская Л.В., Минакова Е.Р.</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140-149</w:t>
            </w:r>
          </w:p>
        </w:tc>
        <w:tc>
          <w:tcPr/>
          <w:p>
            <w:pPr>
              <w:jc w:val="left"/>
            </w:pPr>
            <w:r>
              <w:t xml:space="preserve">Жители ул.Вилиса Лациса, 7-1:</w:t>
            </w:r>
          </w:p>
          <w:p>
            <w:pPr>
              <w:jc w:val="left"/>
            </w:pPr>
            <w:r>
              <w:t xml:space="preserve">Абидова А.Р., Лоскутова В.И., Макаров Ф.Н., Юрьева Р.Ю., Марамзин С.А., Салтыков В.В., Алимова Ф.С., Аскунтович Т.В., Смоляков А.Н., Самойлова-Бабина Е.Н.</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150-157</w:t>
            </w:r>
          </w:p>
        </w:tc>
        <w:tc>
          <w:tcPr/>
          <w:p>
            <w:pPr>
              <w:jc w:val="left"/>
            </w:pPr>
            <w:r>
              <w:t xml:space="preserve">ООО «ПХМ»: Бозиева Л.К., Медко А.А., Зайцева Е.К., Акбулатова А.К., Акимочкина Н.О., Пешков Е., Багандова Х.А., Налмурзаева</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158-160</w:t>
            </w:r>
          </w:p>
        </w:tc>
        <w:tc>
          <w:tcPr/>
          <w:p>
            <w:pPr>
              <w:jc w:val="left"/>
            </w:pPr>
            <w:r>
              <w:t xml:space="preserve">Петрова В.А., Масленникова Галина Сергеевна, Титова Серафима Павловна</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161-165</w:t>
            </w:r>
          </w:p>
        </w:tc>
        <w:tc>
          <w:tcPr/>
          <w:p>
            <w:pPr>
              <w:jc w:val="left"/>
            </w:pPr>
            <w:r>
              <w:t xml:space="preserve">ООО «Садко Л»: Муругова Н.А., Пигачёв С.С., Докучаева Н.А., Панова Н.А., Городкова О.А.</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166-182</w:t>
            </w:r>
          </w:p>
        </w:tc>
        <w:tc>
          <w:tcPr/>
          <w:p>
            <w:pPr>
              <w:jc w:val="left"/>
            </w:pPr>
            <w:r>
              <w:t xml:space="preserve">РОДО ДСК «Ермакъ»:</w:t>
            </w:r>
          </w:p>
          <w:p>
            <w:pPr>
              <w:jc w:val="left"/>
            </w:pPr>
            <w:r>
              <w:t xml:space="preserve">Филюшанин С.К., Нисковских В.В., Вашиский Е.М., Данилов А.Ю., Акимов Р.С., Нисковских Влад. Влад., Фролов В.А., Комаров В.В., Капков Н.В., Малыхина О.С., Кипа Д.Ю., Капуцкий В.А., Степанов А.Ю., Шустов А.В., Нисковских С.Г., Якубова М.М., Коченисов В.Г.</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183-206</w:t>
            </w:r>
          </w:p>
        </w:tc>
        <w:tc>
          <w:tcPr/>
          <w:p>
            <w:pPr>
              <w:jc w:val="left"/>
            </w:pPr>
            <w:r>
              <w:t xml:space="preserve">РОО «Лучик»:</w:t>
            </w:r>
          </w:p>
          <w:p>
            <w:pPr>
              <w:jc w:val="left"/>
            </w:pPr>
            <w:r>
              <w:t xml:space="preserve">Сухарева Марина В., Батурина Светлана С., Рахматуллина Эмма Р., Рахматуллин Ринат Р., Алексакова Ирина А., Асеева Мария В., Бакеева Мария В., Балашова Светлана Ю., Боднарук Ирина В., Быковская Ирина А., Воропинова Ольга И., Гавердовская Татьяна А., Гаврилина Ольга В., Климова Юлия В., Кислякова Светлана В., Кондратьева Наталья Г., Костюрова Татьяна П., Красникова Дарья В., Ляшенко Наталья В., Малышева Мария Э., Отогина Алия О., Онищенко Ирина Ф., Поленова Елена С., Платонова Надежда А.</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207-227</w:t>
            </w:r>
          </w:p>
        </w:tc>
        <w:tc>
          <w:tcPr/>
          <w:p>
            <w:pPr>
              <w:jc w:val="left"/>
            </w:pPr>
            <w:r>
              <w:t xml:space="preserve">ООО «Клен-95»: Худам-Заде С.А., Мальцев С.М., Ершов А.Ю., Гусев А.Т., Николаева Н.А., Ермолаева Д.В., Ермиков Б.В., Реброва М.А., Артемьев И.И., Григориев, Медведева В.А., Васильева М.Д., Шульгин П.В., Васильев В.В., Медведева А.Ю., Окунев, Позев, Гурбаналиев Т.М., Конушкин А.В., Новрузалиев А.Д., Темиркулова Г.К.</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228-238</w:t>
            </w:r>
          </w:p>
        </w:tc>
        <w:tc>
          <w:tcPr/>
          <w:p>
            <w:pPr>
              <w:jc w:val="left"/>
            </w:pPr>
            <w:r>
              <w:t xml:space="preserve">Давдо Людмила Абрамовна, Вартанов Амануш Яковлевич, Вартанов Александр Яковлевич, Вартанова Анна Борисовна, Вартанова Раиса Александровна, Якимович Вера Михайловна, Якимович Константин Ф., Степанова Людмила Ив., Степанов Николай Конст., Степанова Елена Николаевн., Яхьяева Нина Юрьевна</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239-253</w:t>
            </w:r>
          </w:p>
        </w:tc>
        <w:tc>
          <w:tcPr/>
          <w:p>
            <w:pPr>
              <w:jc w:val="left"/>
            </w:pPr>
            <w:r>
              <w:t xml:space="preserve">ГБУ СДЦ «Кольчуга»:</w:t>
            </w:r>
          </w:p>
          <w:p>
            <w:pPr>
              <w:jc w:val="left"/>
            </w:pPr>
            <w:r>
              <w:t xml:space="preserve">Закруткина О.В., Леснова Д.Г., Зинина Н.С., Бакволенин Н.В., Сушенков В.А., Алябьева Л.Ю., Скрынник Е.Б., Короткова Г.Н., Пряжкин И.В., Русакова Л.В., Горячева Е.А., Куликова Т.О., Евменова М.Д., Гусева М.И., Рыбальский П.И.</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254-266</w:t>
            </w:r>
          </w:p>
        </w:tc>
        <w:tc>
          <w:tcPr/>
          <w:p>
            <w:pPr>
              <w:jc w:val="left"/>
            </w:pPr>
            <w:r>
              <w:t xml:space="preserve">ООО «Легенда»: Пинчукова Н.И., Шестопалова Е.В., Кузнецова А.В., Халилов А.Х., Самойлова С.М., Карабаджак А.В., Лабина В.Г., Панисин, Бондаренко Л.Р., Алибоев А., Хацукова З.Л., Батырбеков К.К., Кусенков А.В.</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поддерживаем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w:t>
            </w:r>
          </w:p>
        </w:tc>
      </w:tr>
      <w:tr>
        <w:tc>
          <w:tcPr/>
          <w:p>
            <w:pPr>
              <w:jc w:val="left"/>
            </w:pPr>
            <w:r>
              <w:t xml:space="preserve">267-288</w:t>
            </w:r>
          </w:p>
        </w:tc>
        <w:tc>
          <w:tcPr/>
          <w:p>
            <w:pPr>
              <w:jc w:val="left"/>
            </w:pPr>
            <w:r>
              <w:t xml:space="preserve">Штойко, Васин, Тимаков, Кажанова Р.И., Арст Н.К., Сорокина, Савенкова, Кузнецов, Кощилин В.М., Шергина, Мазурин Д.Н., Ерохина В.А., Малиновская, Марусева, Нуждина, Бутков, Филиппов, Магулов, Журнов Н.И., Дофидонтова Д., Григорьева, Кузьмина</w:t>
            </w:r>
          </w:p>
        </w:tc>
        <w:tc>
          <w:tcPr/>
          <w:p>
            <w:pPr>
              <w:jc w:val="left"/>
            </w:pPr>
            <w:r>
              <w:t xml:space="preserve">В Комиссию по вопросам градостроительства, землепользования и застройки при Правительстве Москвы в СЗАО</w:t>
            </w:r>
          </w:p>
          <w:p>
            <w:pPr>
              <w:jc w:val="left"/>
            </w:pPr>
            <w:r>
              <w:t xml:space="preserve">ЗАЯВЛЕНИЕ</w:t>
            </w:r>
          </w:p>
          <w:p>
            <w:pPr>
              <w:jc w:val="left"/>
            </w:pPr>
            <w:r>
              <w:t xml:space="preserve">В соответствии с п.2 ст.68 землеустройства земельного кодекса РФ участниками публичных слушаний являются жители района «Северное Тушино», в границах которого проводятся публичные слушания.</w:t>
            </w:r>
          </w:p>
          <w:p>
            <w:pPr>
              <w:jc w:val="left"/>
            </w:pPr>
            <w:r>
              <w:t xml:space="preserve">Мы нижеподписавшиеся поддерживаем «Проект межевания территории квартала, ограниченного улицами Свободы, Фомичевой, Планерной, внутриквартального проезда (района Северное Тушино СЗАО)» в рамках существующих границ.</w:t>
            </w:r>
          </w:p>
        </w:tc>
      </w:tr>
      <w:tr>
        <w:tc>
          <w:tcPr/>
          <w:p>
            <w:pPr>
              <w:jc w:val="left"/>
            </w:pPr>
            <w:r>
              <w:t xml:space="preserve">289</w:t>
            </w:r>
          </w:p>
        </w:tc>
        <w:tc>
          <w:tcPr/>
          <w:p>
            <w:pPr>
              <w:jc w:val="left"/>
            </w:pPr>
            <w:r>
              <w:t xml:space="preserve">Кошелев А.И.</w:t>
            </w:r>
          </w:p>
        </w:tc>
        <w:tc>
          <w:tcPr/>
          <w:p>
            <w:pPr>
              <w:jc w:val="left"/>
            </w:pPr>
            <w:r>
              <w:t xml:space="preserve">Главе управы района «Северное Тушино» Данцевичу Н.Ю.</w:t>
            </w:r>
          </w:p>
          <w:p>
            <w:pPr>
              <w:jc w:val="left"/>
            </w:pPr>
            <w:r>
              <w:t xml:space="preserve">Уважаемый Николай Юрьевич!</w:t>
            </w:r>
          </w:p>
          <w:p>
            <w:pPr>
              <w:jc w:val="left"/>
            </w:pPr>
            <w:r>
              <w:t xml:space="preserve">Прошу внести изменения в проект межевания по адресу ул.Свободы владение 91 в части касающейся участка межевания № 43 и нанести на план межевания второй участок земли, оформленный по договору аренды участок, площадью 186,6 кв.м согласно Плана границ земельного участка по договору аренды № М-08-503087.</w:t>
            </w:r>
          </w:p>
          <w:p>
            <w:pPr>
              <w:jc w:val="left"/>
            </w:pPr>
            <w:r>
              <w:t xml:space="preserve">Приложение: 1. Договор аренды с планом границ земельного участка (копия) – 9 л.</w:t>
            </w:r>
          </w:p>
        </w:tc>
      </w:tr>
      <w:tr>
        <w:tc>
          <w:tcPr/>
          <w:p>
            <w:pPr>
              <w:jc w:val="left"/>
            </w:pPr>
            <w:r>
              <w:t xml:space="preserve">290-318</w:t>
            </w:r>
          </w:p>
        </w:tc>
        <w:tc>
          <w:tcPr/>
          <w:p>
            <w:pPr>
              <w:jc w:val="left"/>
            </w:pPr>
            <w:r>
              <w:t xml:space="preserve">Коллектив электродепо «Планерное»: Максимов А.Е., Ярумака К.Н., Вильтченко Г.А., Фомин М.Н., Козлов С.В., Балмусов К.М., Кутилин С.И., Беляев Е.Н., Волков С.Л., Белобородов В.Н., Ефимов Н.О., Куркин Е.М., Русаков И.С., Котов М.С., Недра С.Э., Савельев А.А., Королев Н.А., Вараев Е.А., Черепушкин, Лашов Р.А., Вольнов П.А., Тагаль В.В., Парфенов Е.И., Ерошенков В.А., Костяной М.Н., Бацганов Д.Н., Николаев В.А., Алтышев С.В., Яковлев Г.С.</w:t>
            </w:r>
          </w:p>
        </w:tc>
        <w:tc>
          <w:tcPr/>
          <w:p>
            <w:pPr>
              <w:jc w:val="left"/>
            </w:pPr>
            <w:r>
              <w:t xml:space="preserve">Главе Управы района «Северное Тушино» СЗАО города Москвы Данцевичу Н.Ю.</w:t>
            </w:r>
          </w:p>
          <w:p>
            <w:pPr>
              <w:jc w:val="left"/>
            </w:pPr>
            <w:r>
              <w:t xml:space="preserve">Уважаемый Николай Юрьевич!</w:t>
            </w:r>
          </w:p>
          <w:p>
            <w:pPr>
              <w:jc w:val="left"/>
            </w:pPr>
            <w:r>
              <w:t xml:space="preserve">Коллектив электродепо «Планерное» Московского метрополитена ознакомился с проектом межевания «территории кварталов, ограниченных улицей Свободы, улицей Фомичевой, улицей Планерной, внутриквартальным проездом» и информирует Вас, что в целом с проектом согласны, поддерживаем и замечаний не имеем.</w:t>
            </w:r>
          </w:p>
        </w:tc>
      </w:tr>
      <w:tr>
        <w:tc>
          <w:tcPr/>
          <w:p>
            <w:pPr>
              <w:jc w:val="left"/>
            </w:pPr>
            <w:r>
              <w:t xml:space="preserve">319-325</w:t>
            </w:r>
          </w:p>
        </w:tc>
        <w:tc>
          <w:tcPr/>
          <w:p>
            <w:pPr>
              <w:jc w:val="left"/>
            </w:pPr>
            <w:r>
              <w:t xml:space="preserve">Поспелова Т.И., Плясунова В.А., Булычёва Н.М., Будиновская И.А., Шилова Д.В., Кузьмичёва А.И., Галь А.И.</w:t>
            </w:r>
          </w:p>
        </w:tc>
        <w:tc>
          <w:tcPr/>
          <w:p>
            <w:pPr>
              <w:jc w:val="left"/>
            </w:pPr>
            <w:r>
              <w:t xml:space="preserve">В окружную комиссию по вопросам градостроительства, землепользования и застройки при правительстве г.Москвы в СЗАО</w:t>
            </w:r>
          </w:p>
          <w:p>
            <w:pPr>
              <w:jc w:val="left"/>
            </w:pPr>
            <w:r>
              <w:t xml:space="preserve">От жителей 2-го микрорайона Северного Тушина. 17.11.14</w:t>
            </w:r>
          </w:p>
          <w:p>
            <w:pPr>
              <w:jc w:val="left"/>
            </w:pPr>
            <w:r>
              <w:t xml:space="preserve">Мы, представители домов 2-го микрорайона Северного Тушина, собственники квартир, выражаем мнение своё и своих соседей. Мы категорически не согласны с представленным на общественные слушания проектом межевания территории квартала района Северное Тушино, ограниченного улицей Фомичевой, улицей Свободы, ул. Планерная и внутриквартальным проездом, так как он не соответствует нормативным документам, законам РФ и нарушает наши законные права.</w:t>
            </w:r>
          </w:p>
          <w:p>
            <w:pPr>
              <w:jc w:val="left"/>
            </w:pPr>
            <w:r>
              <w:t xml:space="preserve">На основании каких документов и с кем из собственников согласовано уменьшение придомовых территорий, изъятие из нашей собственности детских площадок, зелёных зон, проходов и проездов между домами? На каком основании у 22 домов уменьшены придомовые территории до размеров, менее нормативных. Это при том, что значительные части территории почему-то отнесены к собственности города?</w:t>
            </w:r>
          </w:p>
          <w:p>
            <w:pPr>
              <w:jc w:val="left"/>
            </w:pPr>
            <w:r>
              <w:t xml:space="preserve">Основанием для межевания должны служить решения исполнительной власти г. Москвы о выделении земельных участков под строительство жилых зданий с соответствующими планами и актами. А Итоговым документом межевания должен быть межевой план (не проект межевания!), на оборотной стороне графической части которого должен быть акт о согласовании границ со всеми собственниками! Так записано в Законе о кадастре!</w:t>
            </w:r>
          </w:p>
          <w:p>
            <w:pPr>
              <w:jc w:val="left"/>
            </w:pPr>
            <w:r>
              <w:t xml:space="preserve">Большинство жителей микрорайона даже не узнали о том, что у них отнимают собственность, так как Управа района должным образом не проинформировала жителей об общественных слушаниях! Далеко не все жители пользуются Интернетом, газета «Северо-Запад» разносится по домам выборочно, а не на одной официальной информационной доске Управы объявлений не было. Никто не сообщил Советам домов о том, что необходимо провести собрания собственников для согласования границ!</w:t>
            </w:r>
          </w:p>
          <w:p>
            <w:pPr>
              <w:jc w:val="left"/>
            </w:pPr>
            <w:r>
              <w:t xml:space="preserve">Жители узнают только сейчас от активистов своих домов и подписывают заявления о своём несогласии. На сегодняшний вечер уже собрано более 700 подписей и продолжается сбор.</w:t>
            </w:r>
          </w:p>
          <w:p>
            <w:pPr>
              <w:jc w:val="left"/>
            </w:pPr>
            <w:r>
              <w:t xml:space="preserve">В связи со всем вышеизложенным, мы считаем необходимым создать комиссию с участием представителей собственников для урегулирования конфликтной ситуации и работы над созданием реального согласованного межевого плана. Представленный проект отменить!</w:t>
            </w:r>
          </w:p>
        </w:tc>
      </w:tr>
      <w:tr>
        <w:tc>
          <w:tcPr/>
          <w:p>
            <w:pPr>
              <w:jc w:val="left"/>
            </w:pPr>
            <w:r>
              <w:t xml:space="preserve">326</w:t>
            </w:r>
          </w:p>
        </w:tc>
        <w:tc>
          <w:tcPr/>
          <w:p>
            <w:pPr>
              <w:jc w:val="left"/>
            </w:pPr>
            <w:r>
              <w:t xml:space="preserve">Василишин Д.И.</w:t>
            </w:r>
          </w:p>
        </w:tc>
        <w:tc>
          <w:tcPr/>
          <w:p>
            <w:pPr>
              <w:jc w:val="left"/>
            </w:pPr>
            <w:r>
              <w:t xml:space="preserve">ЗАМЕЧАНИЯ от Василишина Д.И., депутата совета депутатов МО Сев. Тушино по публичному слушанию проекта межевания квартала между улицами Свободы. Фомичевой и Планерная.</w:t>
            </w:r>
          </w:p>
          <w:p>
            <w:pPr>
              <w:jc w:val="left"/>
            </w:pPr>
            <w:r>
              <w:t xml:space="preserve">Не представлен был на самом слушании полный комплект проекта.</w:t>
            </w:r>
          </w:p>
          <w:p>
            <w:pPr>
              <w:jc w:val="left"/>
            </w:pPr>
            <w:r>
              <w:t xml:space="preserve">Не удалось ознакомиться с существующими проектными решениями на период строительства существующего квартала.</w:t>
            </w:r>
          </w:p>
          <w:p>
            <w:pPr>
              <w:jc w:val="left"/>
            </w:pPr>
            <w:r>
              <w:t xml:space="preserve">Недопустимо уменьшение участков до «пятна застройки. Уменьшение участка до «пятна застройки» с ПЕРЕМЕЖеванием возможно только при реконструкции дома с согласия всех собственников (часть 3 статьи 36 ЖК РФ).</w:t>
            </w:r>
          </w:p>
          <w:p>
            <w:pPr>
              <w:jc w:val="left"/>
            </w:pPr>
            <w:r>
              <w:t xml:space="preserve">1. Можно предположить, что ранее учтенные и предусмотренные участки для группы домов 91- 2; 91; 93; 93-1: 93-2; 95-2; у «Алых парусов» в Алёшкино «налезают» друг на друга. Или когда ранее учтенный участок сформирован явно за счет соседних - ранее не учтенных. Таким образом, указанные дома обделены и не имеют даже площадок для отдыха и детских площадок.</w:t>
            </w:r>
          </w:p>
          <w:p>
            <w:pPr>
              <w:jc w:val="left"/>
            </w:pPr>
            <w:r>
              <w:t xml:space="preserve">Предлагается участок № 36 вместо намеченного для строительства гаражного блока создать общую площадку для указанной группы домов и таким образом хотя бы частично восстановить придомовую территорию.</w:t>
            </w:r>
          </w:p>
          <w:p>
            <w:pPr>
              <w:jc w:val="left"/>
            </w:pPr>
            <w:r>
              <w:t xml:space="preserve">2. А для решения проблемы паркингов, почему не построить под гаражный блок автостоянку на старом месте по улице Свободы вместо гаражей на участке №17. с приоритетным правом закрепления машино-мест за существующими владельцами гаражей.</w:t>
            </w:r>
          </w:p>
          <w:p>
            <w:pPr>
              <w:jc w:val="left"/>
            </w:pPr>
            <w:r>
              <w:t xml:space="preserve">3. Дома квартала размещены вдоль улицы Свободы между проездами ул. Фомичевой и Алешкинский проезд защищены зеленым барьером насаждений. А жилые дома, также размещенные вдоль улицы Свободы между проездами ул. Фомичевой и Планерная проектом ПЕРЕМЕЖевания лишены такой же защиты.</w:t>
            </w:r>
          </w:p>
          <w:p>
            <w:pPr>
              <w:jc w:val="left"/>
            </w:pPr>
            <w:r>
              <w:t xml:space="preserve">Необходимо восстановить и учесть в проекте данные упущения.</w:t>
            </w:r>
          </w:p>
        </w:tc>
      </w:tr>
      <w:tr>
        <w:tc>
          <w:tcPr/>
          <w:p>
            <w:pPr>
              <w:jc w:val="left"/>
            </w:pPr>
            <w:r>
              <w:t xml:space="preserve">327,328</w:t>
            </w:r>
          </w:p>
        </w:tc>
        <w:tc>
          <w:tcPr/>
          <w:p>
            <w:pPr>
              <w:jc w:val="left"/>
            </w:pPr>
            <w:r>
              <w:t xml:space="preserve">Поспелова Т.И., Челышева И.Л.</w:t>
            </w:r>
          </w:p>
        </w:tc>
        <w:tc>
          <w:tcPr/>
          <w:p>
            <w:pPr>
              <w:jc w:val="left"/>
            </w:pPr>
            <w:r>
              <w:t xml:space="preserve">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ЗАЯВЛЕНИЕ</w:t>
            </w:r>
          </w:p>
          <w:p>
            <w:pPr>
              <w:jc w:val="left"/>
            </w:pPr>
            <w:r>
              <w:t xml:space="preserve">В соответствии с п.2 ст.68 Градостроительного кодекса города Москвы участниками публичных слушаний являются 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 В связи с этим мы, нижеподписавшиеся,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 не поддерживаем.</w:t>
            </w:r>
          </w:p>
          <w:p>
            <w:pPr>
              <w:jc w:val="left"/>
            </w:pPr>
            <w:r>
              <w:t xml:space="preserve">Просим не принимать проект межевания территории кварталов без обсуждения с комиссией, созданной из представителей от собственников, заинтересованных в данном проекте. Для этого просим создать комиссию из предложенных лиц с участием юриста, проектировщика, выполняющего данный проект, представителей комиссии по вопросам градостроительства, землепользования и застройки при ПМ в СЗАО г.Москвы. В данном проекте нарушены границы многих земель, ранее принадлежащих на правах общего пользования в инфраструктуре построенных домов (детск. пл. и многое другое).</w:t>
            </w:r>
          </w:p>
        </w:tc>
      </w:tr>
      <w:tr>
        <w:tc>
          <w:tcPr/>
          <w:p>
            <w:pPr>
              <w:jc w:val="left"/>
            </w:pPr>
            <w:r>
              <w:t xml:space="preserve">329-366</w:t>
            </w:r>
          </w:p>
        </w:tc>
        <w:tc>
          <w:tcPr/>
          <w:p>
            <w:pPr>
              <w:jc w:val="left"/>
            </w:pPr>
            <w:r>
              <w:t xml:space="preserve">Калачев Михаил Николаевич, Синицина Евг. Андр., Русановы (3 чел.), Гладышевы (3 чел.), Решетникова В.Я., Балыкина Т.И., Орлова Е.В., Малахов М.А., Нестерова В.Н., Калинин В.А., Агапова Г.А., Ярочкина А.Е., Блинников А.А., Анциферов С.И., Огрызко П.И., Карасев А.К., Назарова, Колесникова Л.У., Вачаева И.Ю., Стропова Е.А., Майкова Наталия Николаевна, Ситникова Александра Николаевна, Гарелина Людмила Никитична, Шалагин Николай Владимирович, Кочетов Алексей Васильевич, Арсентьева Тамара Николаевна, Бабура, Польских Н.Г., Голованова С.Н., Якушина Н.Л., Косицына С.Б., Смоляков С.Н., Овчинников В.А., Резинкина П.И.</w:t>
            </w:r>
          </w:p>
        </w:tc>
        <w:tc>
          <w:tcPr/>
          <w:p>
            <w:pPr>
              <w:jc w:val="left"/>
            </w:pPr>
            <w:r>
              <w:t xml:space="preserve">Мы, жители дома по адресу: ул. Свободы, д.91, корпус 2, не согласны с предложенным проектом межевания территории квартала района Северное Тушино, ограниченного улицей Фомичевой, улицей Свободы, ул. Планерная и внутриквартальным проездом, так как он не соответствует нормативным документам, законам РФ и нарушает наши законные права.</w:t>
            </w:r>
          </w:p>
          <w:p>
            <w:pPr>
              <w:jc w:val="left"/>
            </w:pPr>
            <w:r>
              <w:t xml:space="preserve">Анализируя законодательство, действовавшее не момент строительства дома, приходим к следующему:</w:t>
            </w:r>
          </w:p>
          <w:p>
            <w:pPr>
              <w:jc w:val="left"/>
            </w:pPr>
            <w:r>
              <w:t xml:space="preserve">1. В соответствии с п.6 Постановления ВЦИК, СНК РСФСР от 01.08.1932 «О предоставлении учреждениям, предприятиям и организациям общественного сектора земельных участков для строительства на праве бессрочного пользования» право бессрочного пользования земельными участками неотделимо от права собственности на строения, находящиеся на этих участках, и прекращается с прекращением права собственности на строения.</w:t>
            </w:r>
          </w:p>
          <w:p>
            <w:pPr>
              <w:jc w:val="left"/>
            </w:pPr>
            <w:r>
              <w:t xml:space="preserve">В соответствии с Земельный кодекс РСФСР от 01.07.1970г. ст.17 утверждалась недопустимость пользования земельным участком до оформления землепользования. Приступать к пользованию предоставленным земельным участком до установления соответствующими землеустроительными органами границ этого участка в натуре (на местности) и выдачи документа, удостоверяющего право пользования землей, запрещается. Таким образом, становится понятно, что без оформления землепользования участком, строительство нашего дома было бы не возможно! И не понятно, на каком основании, в нарушение закона, новый проект уменьшает этот участок?!</w:t>
            </w:r>
          </w:p>
          <w:p>
            <w:pPr>
              <w:jc w:val="left"/>
            </w:pPr>
            <w:r>
              <w:t xml:space="preserve">2. В соответствии со ст. 37 Земельного Кодекса РСФСР от 25 апреля 1991 года №1103-1 при переходе права собственности на строение, сооружение или при передаче их другим предприятиям, учреждениям, организациям или гражданам вместе с этими объектами переходит и право пользования земельными участками. Таким образом, при приватизации квартир в доме до 2001 года, каждому собственнику квартиры переходило право бессрочного пользования земельным участком пропорционально его доле в общем имуществе дома.</w:t>
            </w:r>
          </w:p>
          <w:p>
            <w:pPr>
              <w:jc w:val="left"/>
            </w:pPr>
            <w:r>
              <w:t xml:space="preserve">4. Согласно п. 4 ч. 1 ст. 36 ЖК РФ собственникам помещений в МКД среди прочего принадлежит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jc w:val="left"/>
            </w:pPr>
            <w:r>
              <w:t xml:space="preserve">Кроме того, согласно пункту 2.3 СанПиН 2.1.2.2645-10, земельный участок должен предусматривать возможность организации придомовой территории с четким функциональным зонированием и размещением площадок отдыха, игровых, спортивных, хозяйственных площадок, гостевых стоянок автотранспорта, зеленых насаждений.</w:t>
            </w:r>
          </w:p>
          <w:p>
            <w:pPr>
              <w:jc w:val="left"/>
            </w:pPr>
            <w:r>
              <w:t xml:space="preserve">Несмотря на эти законы из нашей придомовой территории проектом исключена детская площадка и проезды, и гостевые парковки рядом с нашим домом (внутри красной линии уличной застройки). Эти территории отнесены проектом к территориям общего пользования.</w:t>
            </w:r>
          </w:p>
          <w:p>
            <w:pPr>
              <w:jc w:val="left"/>
            </w:pPr>
            <w:r>
              <w:t xml:space="preserve">П. I ст. 21 Закона Москвы от 28.06.95 г. «Устав города Москвы» содержит закрытый перечень земель общего пользования. К ним относятся: «земли транспортных магистралей, улицы, площади, проезды, дороги, набережные, парки, лесопарки, скверы, бульвары, водоемы в соответствии с перечнем, установленным законом города Москвы, принимаемым Московской городской Думой по представлению Мэра Москвы».</w:t>
            </w:r>
          </w:p>
          <w:p>
            <w:pPr>
              <w:jc w:val="left"/>
            </w:pPr>
            <w:r>
              <w:t xml:space="preserve">Таким образом, автостоянки, гостевые парковки, детские и спортивные площадки (как площадки для игр и отдыха) являются обязательными элементами именно придомовой территории, а внутриквартальные проезды и проходы статус земель общего пользования могут приобрести только на основании Перечня земельных участков улично-дорожной сети (далее - УДС). Перечень УДС утвержден статьей 1 Закона города Москвы от 21.03.2007 г. №8 «О перечне земельных участков улично - дорожной сети города Москвы». Каждый указанный в Перечне земельный участок имеет адрес, размер и ему присвоен кадастровый номер.</w:t>
            </w:r>
          </w:p>
          <w:p>
            <w:pPr>
              <w:jc w:val="left"/>
            </w:pPr>
            <w:r>
              <w:t xml:space="preserve">Представленный проект межевания нарушает также следующие законы:</w:t>
            </w:r>
          </w:p>
          <w:p>
            <w:pPr>
              <w:jc w:val="left"/>
            </w:pPr>
            <w:r>
              <w:t xml:space="preserve">1. Градостроительный кодекс (ст.43, ч.4):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w:t>
            </w:r>
          </w:p>
          <w:p>
            <w:pPr>
              <w:jc w:val="left"/>
            </w:pPr>
            <w:r>
              <w:t xml:space="preserve">2. Постановления Правительства РФ № 1223 от 26.09.1997 года «Об утверждении Положения об определении размеров и установлении границ земельных участков в кондоминиумах»:</w:t>
            </w:r>
          </w:p>
          <w:p>
            <w:pPr>
              <w:jc w:val="left"/>
            </w:pPr>
            <w:r>
              <w:t xml:space="preserve">«Границы действующих землеотводов, в также земельных участков, находящихся в собственности, бессрочном (постоянном) пользовании или арендуемых домовладельцами или их организациями (жилищные, жилищно-строительные кооперативы, товарищества и т.п.) до принятия настоящего Положения, не подлежат пересмотру, за исключением случаев, предусмотренных действующим законодательством».</w:t>
            </w:r>
          </w:p>
          <w:p>
            <w:pPr>
              <w:jc w:val="left"/>
            </w:pPr>
            <w:r>
              <w:t xml:space="preserve">3. Федеральный закон № 221 -ФЗ от 24 июля 2007 года «О государственном кадастре недвижимости гласит (ст.45, ч.Ю): «Никто не вправе требовать от собственника ранее учтенного здания, сооружения, помещения или объекта незавершенного строительства либо иного лица осуществления плановой, внеплановой или иной технической инвентаризации (переучета, повторного описания, формирования и тому подобного) данного объекта недвижимости в связи с выдачей указанного в части 9 настоящей статьи кадастрового паспорта данного объекта недвижимости или государственной регистрации прав на данный объект недвижимости и сделок с ним».</w:t>
            </w:r>
          </w:p>
          <w:p>
            <w:pPr>
              <w:jc w:val="left"/>
            </w:pPr>
            <w:r>
              <w:t xml:space="preserve">4. Жилищный кодекс:</w:t>
            </w:r>
          </w:p>
          <w:p>
            <w:pPr>
              <w:jc w:val="left"/>
            </w:pPr>
            <w:r>
              <w:t xml:space="preserve">1. Ст.36 чЛ: «Собственникам помещений в многоквартирном доме принадлежат на праве общей долевой собственности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 (далее - общее имущество в многоквартирном доме).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jc w:val="left"/>
            </w:pPr>
            <w:r>
              <w:t xml:space="preserve">2. Ст.36, ч.З «Уменьшение размера общего имущества в МКД возможно только с согласия всех собственников помещений в данном доме путем его реконструкции».</w:t>
            </w:r>
          </w:p>
          <w:p>
            <w:pPr>
              <w:jc w:val="left"/>
            </w:pPr>
            <w:r>
              <w:t xml:space="preserve">Федеральный закон № 122-ФЗ от 21.07.1997 года «О государственной регистрации прав на недвижимое имущество и сделок с ним» гласит (ст.23, ч.2): «Государственная регистрация возникновения, перехода, ограничения (обременения) или прекращения права на жилое или нежилое помещение в МКД одновременно является государственной регистрацией неразрывно связанного с ним права общей долевой собственности на общее имущество».</w:t>
            </w:r>
          </w:p>
          <w:p>
            <w:pPr>
              <w:jc w:val="left"/>
            </w:pPr>
            <w:r>
              <w:t xml:space="preserve">Предложенное нам формирование з/у может также лишить нас предусмотренного ст.40 Конституции РФ права на жилище. Это вызывается тем, что в случае аварийного разрушения дома собственники помещений в этом доме не смогут построить на его месте новый из-за несоответствия участка градостроительным регламентам и лишатся жилища, так как в соответствии со ст.4 ч.2 Правил землепользования и застройки «минимальная площадь земельного участка допускается не менее суммы площади, занимаемой ...объектом капитального строительства и требуемых в соответствии с настоящими Правилами площади озелененных территорий (мин. 10% площади участка - ст.23, п.6.8), площади для размещения машино-мест (1 машино-место на 1500 кв.м. общей площади дома-ст. 23, п.6,9) и иных объектов. Восстановить дом на месте аварийно-разрушенного будет невозможно. Теоретически возможно даже предположить запрет со стороны собственников соседних земельных участков на подъезд транспорта к дому, подход жителей дома к окнам и дверям и т.д.</w:t>
            </w:r>
          </w:p>
          <w:p>
            <w:pPr>
              <w:jc w:val="left"/>
            </w:pPr>
            <w:r>
              <w:t xml:space="preserve">На основании вышеизложенного считаем необходимым отклонить вышеуказанный проект межевания территории и отправить на доработку с учетом исходных документов, по которым был выделен исполнительной властью Москвы и зарегистрирован з/у МКД по адресу: ул. Свободы, д.91, корпус 2, а именно на основании границ землепользования, выполненного с учетом существовавших на момент строительства землеотводов и фактического землепользования.</w:t>
            </w:r>
          </w:p>
          <w:p>
            <w:pPr>
              <w:jc w:val="left"/>
            </w:pPr>
            <w:r>
              <w:t xml:space="preserve">Поручаем Руководителю Отделения «Центр» Комитета «За гражданские права» РЕКАНТУ Анатолию Абрамовичу и жителю нашего дома, Синициной Евгении Андреевне в качестве наших представителей, осуществлять защиту наших интересов во всех государственных и иных органах и организациях, включая судебные, в Российской Федерации и за её пределами по всем вопросам, связанным с межеванием земельных участков в гор. Москве.</w:t>
            </w:r>
          </w:p>
          <w:p>
            <w:pPr>
              <w:jc w:val="left"/>
            </w:pPr>
            <w:r>
              <w:t xml:space="preserve">Приложены подписные листы «Мы, нижеподписавшиеся жильцы домов по адресу, ул.Свободы 85, корпус 1, выступаем против «Проекта межевания территории квартала, района Северное Тушино, ограниченного улицей Фомичевой, улицей Свободы, ул. Планерная и внутриквартальным проездом»</w:t>
            </w:r>
          </w:p>
        </w:tc>
      </w:tr>
      <w:tr>
        <w:tc>
          <w:tcPr/>
          <w:p>
            <w:pPr>
              <w:jc w:val="left"/>
            </w:pPr>
            <w:r>
              <w:t xml:space="preserve">367-490</w:t>
            </w:r>
          </w:p>
        </w:tc>
        <w:tc>
          <w:tcPr/>
          <w:p>
            <w:pPr>
              <w:jc w:val="left"/>
            </w:pPr>
            <w:r>
              <w:t xml:space="preserve">Кондрашева В.В., Захаренкова А.В., Кривошеева М.Н., Забора И.Г., Забора А.И., Забора И.А., Решетихина Е.И., Решетихин А.В., Сарафанова П.Н., Сарафанова Л., Егорова В.В., Егоров А.В., Жуков В.В., Безукладникова Е.Н., Сафаров С.Р., Татьков Е.В.. Захарова Н.Н., Высоцкие (2 чел.), Хохлова, Герцева, Булычева О.В., Шапиро П.Г., Балковенский В.П., Богданов В.Д., Иванова Светлана, Еремеев О.В., Антонова Л.Б., Маркелова Ю.В., Еремеев С.О., Кузмиченкова, Кузмиченкова А.Л., Шуланова М.Е., Арутюнян Е.А., Манасян В.Г., Манасян К.В., Кретова В.А., Волокитенков Иван Николаевич, Волокитенков Николай Владимирович, Волокитенкова Ирина Николаевна, Ливнин Дмитрий Вячеславович, Серегин Дмитрий Константинович, Блонский Андрей Викторович, Ливнина В.С., Семенова Е.А., Семенова Т.Н., Семенов А.И., Мишина Людмила Павловна, Сподынцева Лидия Борисовна, Алешенко Николай Николаевич, Фролова Татьяна Владимировна, Хлопонув Сергей, Трипунова В.В., Смирнова Т.В., Пименова И.И., Хоменко М.В., Смирнов А.С., Чепанов В.Д., Горелкина Н.В., Петрина Ю.А., Емельянов Д.В., Богданова О.А., Волков М.В., Сапгир А.Г., Машнинова С.И., Ефимов А.И., Кузнецова Ю.Ю.. Дородников А.В., Кулакова Н.А., Кулаков А.И., Начевкина А.А., Чеканова Л.А., Колесникова Валентина Витальевна, Шмарикова Елена Вячеславовна, Шмариков Виталий Николаевич, Шмариков Виталий Николаевич, Ищенко Денис Михайлович, Ищенко Анна Петровна, Грушева Ксения Юрьевна, Морозиков Иван, Буланов Вячеслав Николаевич, Дурновская Г.Н., Горшков В.В., Горшков М.В., Горшкова М.И., Дрожжина Г.А., Артемов В.В., Колесникова Г.С., Линева Н.Я., Стукалова М.С., Волков А.Н., Симоненко В.Т., Стрельникова Н.А., Фомакина В.И., Моисеева В.С., Нестерчук Н.С., Монахова И.В., Клюева Р.Ф., Кирсанова Ю, Балашова Елена Анатольевна, Большаков Игорь Геннадьевич, Дорохина Ирина Иван., Виркетин Вадим Романович, Щигарева О.Н., Уланова В.Д., Губская А.Н., Сякина В.П., Митин А.В., Мануйлов Н.Ю., Гафарова Г.Р., Пискарева И.А., Баханов Б.В., Барсуков Н.И., Яковлев С.А., Васильева А.М., Киселев И.М., Мартынова М.С., Петрова Е.К., Фандюшина К.В., Левинекий Л.Д., Погорелова И.П.. Хасянова О.Е., Уранова Н.М., Синьковксая, Нефедов, Бубенцова, Ярославцев</w:t>
            </w:r>
          </w:p>
        </w:tc>
        <w:tc>
          <w:tcPr/>
          <w:p>
            <w:pPr>
              <w:jc w:val="left"/>
            </w:pPr>
            <w:r>
              <w:t xml:space="preserve">В окружную комиссию по вопросам градостроительства, землепользования и застройки при правительстве г. Москвы в СЗАО Москва, ул. Свободы, д. 13/2 от группы жителей домов по адресам: ул. Свободы, д.93, кор.1 ул. Планерная, д.24, д.24 к. 1 Контактные лица: Дорохина И.И.</w:t>
            </w:r>
          </w:p>
          <w:p>
            <w:pPr>
              <w:jc w:val="left"/>
            </w:pPr>
            <w:r>
              <w:t xml:space="preserve">К публичным слушаниям в районе Северное Тушино 10 ноября 2014 года</w:t>
            </w:r>
          </w:p>
          <w:p>
            <w:pPr>
              <w:jc w:val="left"/>
            </w:pPr>
            <w:r>
              <w:t xml:space="preserve">Мы, жители домов по адресам: ул. Свободы, д.93, корпус 1, ул. Планерная, д.24 и ул. Планерная, д.24 к.1, ПРОТИВ предложенного проекта межевания территории квартала, района Северное Тушино, ограниченного улицей Фомичевой, улицей Свободы, ул. Планерная и внутриквартальным проездом, так как он не соответствует законам РФ, нормативным документам и нарушает наши законные права, перечисленные ниже.</w:t>
            </w:r>
          </w:p>
          <w:p>
            <w:pPr>
              <w:jc w:val="left"/>
            </w:pPr>
            <w:r>
              <w:t xml:space="preserve">Предлагаем данные публичные слушания считать несостоявшимися, а проект отклонить и отправить на доработку.</w:t>
            </w:r>
          </w:p>
          <w:p>
            <w:pPr>
              <w:jc w:val="left"/>
            </w:pPr>
            <w:r>
              <w:t xml:space="preserve">Считаем необходимым создать рабочую группу по доработке проекта с участием жителей и депутатов муниципального собрания.</w:t>
            </w:r>
          </w:p>
          <w:p>
            <w:pPr>
              <w:jc w:val="left"/>
            </w:pPr>
            <w:r>
              <w:t xml:space="preserve">1. По данному проекту межевания двадцати двум многоквартирным домам предлагается установить участки земли, площадью меньше нормативно необходимой, что в будущем приведет к резкому снижению комфортности проживания жильцов этих домов. В том числе, дому 93 к. 1 по ул. Свободы устанавливается участок №20 площадью 1,608 га. Это на 0,408 га меньше нормативно необходимой площади. Дому 24 к.1 устанавливается участок №9 площадью 0,202 га, что примерно на 0,1 га меньше нормативно необходимой.</w:t>
            </w:r>
          </w:p>
          <w:p>
            <w:pPr>
              <w:jc w:val="left"/>
            </w:pPr>
            <w:r>
              <w:t xml:space="preserve">В то же время, из придомовых территорий вышеуказанных домов изъяты и переведены в «участки территорий общего пользования» следующие участки:</w:t>
            </w:r>
          </w:p>
          <w:p>
            <w:pPr>
              <w:jc w:val="left"/>
            </w:pPr>
            <w:r>
              <w:t xml:space="preserve">Участок №14, площадью 0,508 га (внутриквартальный проезд, проходы, озеленение, парковочные места</w:t>
            </w:r>
          </w:p>
          <w:p>
            <w:pPr>
              <w:jc w:val="left"/>
            </w:pPr>
            <w:r>
              <w:t xml:space="preserve">Участок №8, площадью 1,361 га (внутриквартальный проезд, проходы, озеленение, парковочные места)</w:t>
            </w:r>
          </w:p>
          <w:p>
            <w:pPr>
              <w:jc w:val="left"/>
            </w:pPr>
            <w:r>
              <w:t xml:space="preserve">Участок №12, площадью 0,058 га (детская площадка) Участок №22, площадью 0,023 га (внутриквартальный проезд, проход) Участок №15, площадью 0,255 га установлен как "территория неустановленного назначения", хотя на нем со всей очевидностью расположены гаражи жителей наших домов и они расположены на нашей придомовой территории.</w:t>
            </w:r>
          </w:p>
          <w:p>
            <w:pPr>
              <w:jc w:val="left"/>
            </w:pPr>
            <w:r>
              <w:t xml:space="preserve">Между тем, п. 1 ст. 21 Закона Москвы от 28.06.95 г. «Устав города Москвы» содержит закрытый перечень земель общего пользования. К ним относятся: «земли транспортных магистралей, улицы, площади, проезды, дороги, набережные, парки, лесопарки, скверы, бульвары, водоемы в соответствии с перечнем, установленным законом города Москвы, принимаемым Московской городской Думой по представлению Мэра Москвы».</w:t>
            </w:r>
          </w:p>
          <w:p>
            <w:pPr>
              <w:jc w:val="left"/>
            </w:pPr>
            <w:r>
              <w:t xml:space="preserve">Таким образом, автостоянки, гостевые парковки, детские и спортивные площадки (как площадки для игр и отдыха) являются обязательными элементами именно придомовой территории, а внутриквартальные проезды и проходы статус земель общего пользования могут приобрести только на основании Перечня земельных участков улично-дорожной сети (далее - УДС). Перечень УДС утвержден статьей 1 Закона города Москвы от 21.03.2007 г. №8 «О перечне земельных участков улично - дорожной сети города Москвы». Каждый указанный в Перечне земельный участок имеет адрес, размер и ему присвоен кадастровый номер.</w:t>
            </w:r>
          </w:p>
          <w:p>
            <w:pPr>
              <w:jc w:val="left"/>
            </w:pPr>
            <w:r>
              <w:t xml:space="preserve">В то же время, согласно п. 4 ч. 1 ст. 36 ЖК РФ, собственникам помещений в МКД среди прочего принадлежит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 Кроме того, согласно пункту 2.3 СанПиН 2.1.2.2645-10, земельный участок должен предусматривать возможность организации придомовой территории с четким функциональным зонированием и размещением площадок отдыха, игровых, спортивных, хозяйственных площадок, гостевых стоянок автотранспорта, зеленых насаждений.</w:t>
            </w:r>
          </w:p>
          <w:p>
            <w:pPr>
              <w:jc w:val="left"/>
            </w:pPr>
            <w:r>
              <w:t xml:space="preserve">Это значит, что участки 14,12, 22 и 8 отнесены к «участкам общего пользования» незаконно, и должны быть либо добавлены к участкам земель МКД №20 и №9, либо включены в состав земельных участков наших и соседних многоквартирных домов на основе долевой собственности, как обязательные нормируемые элементы придомовых территорий.</w:t>
            </w:r>
          </w:p>
          <w:p>
            <w:pPr>
              <w:jc w:val="left"/>
            </w:pPr>
            <w:r>
              <w:t xml:space="preserve">Что же касается участка 15, то также нет препятствий, чтобы установить его фактическое использование и присоединить к земельному участку №20 или же оформить как участок долевой собственности двух и более соседних домов.</w:t>
            </w:r>
          </w:p>
          <w:p>
            <w:pPr>
              <w:jc w:val="left"/>
            </w:pPr>
            <w:r>
              <w:t xml:space="preserve">Вся внутриквартальная территория должна быть распределена между домами как придомовая территория с соблюдением нормативов, действовавших в период застройки, и с учетом площади участков, выделенных для строительства каждого дома.</w:t>
            </w:r>
          </w:p>
          <w:p>
            <w:pPr>
              <w:jc w:val="left"/>
            </w:pPr>
            <w:r>
              <w:t xml:space="preserve">Произвольное уменьшение придомовой территории без решения собственников участков (земельный участок принадлежит собственникам помещений на праве общедолевой собственности в соответствии с п. 4 ч. 1 ст. 36 Жилищного кодекса РФ) недопустимо и является нарушением прав жителей домов. 2. В данном проекте игнорируются права жителей, основанные на первичных документах о землепользовании.</w:t>
            </w:r>
          </w:p>
          <w:p>
            <w:pPr>
              <w:jc w:val="left"/>
            </w:pPr>
            <w:r>
              <w:t xml:space="preserve">Несмотря на то, что в материалах проекта межевания сказано, что он выполнен, в том числе, на основании данных о градостроительных планах земельных участков (в том числе и жилых домов) - ни эти документы, ни доступные ссылки на них не приведены. Из-за этого мы не можем увидеть границы участка, который был изначально выделен под застройку жилым домам, хотя именно эти данные являются для межевания основополагающими!</w:t>
            </w:r>
          </w:p>
          <w:p>
            <w:pPr>
              <w:jc w:val="left"/>
            </w:pPr>
            <w:r>
              <w:t xml:space="preserve">Согласно ФЗ N 221, эти документы равносильны кадастровым паспортам. Кадастровый паспорт - итоговый документ кадастровой регистрации. А согласно статье 16 ФЗ N189 от 29.12.2004 «О введении в действие Жилищного кодекса РФ», «земельный участок, на котором расположены многоквартирный дом (МКД) и иные входящие в состав такого дома объекты недвижимого имущества, который сформирован до введения в действие ЖК РФ (март 2005 г.) и в отношении которого проведен государственный кадастровый учет, переходит бесплатно в общую долевую собственность собственников помещений в МКД.» Статья 43 Градостроительного кодекса РФ требует при межевании учитывать фактическое землепользование. Поэтому орган власти, принявший решение о межевании квартала, обязан предоставить разработчику документы о фактическом землепользовании, в частности, о наличии и характеристиках земельных участков, УЖЕ сформированных, зарегистрированных и в силу закона УЖЕ принадлежащих собственникам помещений в многоквартирных домах. Первичные документы о землепользовании являются государственной собственностью и должны храниться в БТИ или в Мосгорархиве. Если орган, принявший решение о межевании квартала, их там не обнаружил, то он обязан оформить об этом официальный документ и далее руководствоваться Постановлением Пленума Высшего арбитражного суда РФ и Пленума Верховного суда РФ от 29.04.2010 №10/22 (пункты 66-68): даже если земельные права собственников в МКД не оформлены, без согласия их общего собрания государство не вправе распоряжаться земельными участками, которые МОГУТ им принадлежать.</w:t>
            </w:r>
          </w:p>
          <w:p>
            <w:pPr>
              <w:jc w:val="left"/>
            </w:pPr>
            <w:r>
              <w:t xml:space="preserve">Установив 22-м многоквартирным домам на обсуждаемой территории земельные участки меньше нормативно необходимого размера, авторы проекта изъяли эти участки из придомовых территорий этих домов, тем самым изменив границы фактического землепользования придомовых территорий.</w:t>
            </w:r>
          </w:p>
          <w:p>
            <w:pPr>
              <w:jc w:val="left"/>
            </w:pPr>
            <w:r>
              <w:t xml:space="preserve">Произвольное уменьшение придомовой территории без решения собственников участков (земельный участок принадлежит собственникам помещений на праве общедолевой собственности в соответствии с п. 4 ч. 1 ст. 36 Жилищного кодекса РФ и ч.3 Жилищного кодекса РФ) недопустимо и является нарушением нрав жителей домов.</w:t>
            </w:r>
          </w:p>
          <w:p>
            <w:pPr>
              <w:jc w:val="left"/>
            </w:pPr>
            <w:r>
              <w:t xml:space="preserve">Предложенное нам формирование земельного участка нарушает принцип равенства перед законом частной, государственной и иных форм собственности. Предложенное нам формирование земельного участка может также лишить нас предусмотренного ст.40 Конституции РФ права на жилище. Это вызывается тем, что в случае аварийного разрушения дома собственники помещений в этом доме не смогут построить на его месте новый из-за несоответствия участка градостроительным регламентам и лишатся жилища, так как в соответствии со ст.4 ч.2 Правил землепользования и застройки «минимальная площадь земельного участка допускается не менее суммы площади, занимаемой ...объектом капитального строительства и требуемых в соответствии с настоящими Правилами площади озелененных территорий (мин.10% площади участка - ст.23, п.6.8), площади для размещения машино-мест (1 машино-место на 1500 кв.м. общей площади дома - ст. 23, п.6,9) и иных объектов.</w:t>
            </w:r>
          </w:p>
          <w:p>
            <w:pPr>
              <w:jc w:val="left"/>
            </w:pPr>
            <w:r>
              <w:t xml:space="preserve">На основании вышеизложенного считаем необходимым сначала внести все вышеперечисленные изменении в проект межевании территории, с учетом исходных документов, по которым были зарегистрированы земельные участки МКД по адресам: ул. Свободы, д.93, корпус 1, ул. Планерная, д.24 и ул. Планерная, д.24 к.1, а именно на основании границ землепользования, выполненного с учетом существовавших на момент строительства землеотводов и фактического землепользования; утвердить проект на собраниях собственников вышеуказанных МКД, а потом уже рассматривать его на публичных слушаниях. Данные публичные слушания предлагаем считать несостоявшимися.</w:t>
            </w:r>
          </w:p>
          <w:p>
            <w:pPr>
              <w:jc w:val="left"/>
            </w:pPr>
            <w:r>
              <w:t xml:space="preserve">Приложены подписные листы жильцов домов по адресам ул.Свободы 93,корпус 1, ул. Планерная, д.24 и ул. Планерная, д.24 к.1, против «Проекта межевания территории квартала, района Северное Тушино, ограниченного улицей Фомичевой, улицей Свободы, ул. Планерная и внутриквартальным проездом».</w:t>
            </w:r>
          </w:p>
          <w:p>
            <w:pPr>
              <w:jc w:val="left"/>
            </w:pPr>
            <w:r>
              <w:t xml:space="preserve">Справочно:</w:t>
            </w:r>
          </w:p>
          <w:p>
            <w:pPr>
              <w:jc w:val="left"/>
            </w:pPr>
            <w:r>
              <w:t xml:space="preserve">1. В соответствии со ст. 37 Земельного Кодекса РСФСР от 25 апреля 1991 года №1103-1 при переходе права собственности на строение, сооружение или при передаче их другим предприятиям, учреждениям, организациям или гражданам вместе с этими объектами переходит и право пользования земельными участками. Таким образом, при приватизации квартир в доме до 2001 года, каждому собственнику квартиры переходило право бессрочного пользования земельным участком пропорционально его доле в общем имуществе дома.</w:t>
            </w:r>
          </w:p>
          <w:p>
            <w:pPr>
              <w:jc w:val="left"/>
            </w:pPr>
            <w:r>
              <w:t xml:space="preserve">2. Постановления Правительства РФ № 1223 от 26.09.1997 года «Об утверждении Положения об определении размеров и установлении границ земельных участков в кондоминиумах»:</w:t>
            </w:r>
          </w:p>
          <w:p>
            <w:pPr>
              <w:jc w:val="left"/>
            </w:pPr>
            <w:r>
              <w:t xml:space="preserve">«Границы действующих землеотводов, в также земельных участков, находящихся в собственности, бессрочном (постоянном) пользовании или арендуемых домовладельцами или их организациями (жилищные, жилищно-строительные кооперативы, товарищества и т.п.) до принятия настоящего Положения, не подлежат пересмотру, за исключением случаев, предусмотренных действующим законодательством».</w:t>
            </w:r>
          </w:p>
          <w:p>
            <w:pPr>
              <w:jc w:val="left"/>
            </w:pPr>
            <w:r>
              <w:t xml:space="preserve">3. Федеральный закон № 122-ФЗ от 21.07.1997 года «О государственной регистрации прав на недвижимое имущество и сделок с ним» гласит (ст.23, ч.2): «Государственная регистрация возникновения, перехода, ограничения (обременения) или прекращения права на жилое или нежилое помещение в МКД одновременно является государственной регистрацией неразрывно связанного с ним права общей долевой собственности на общее имущество».</w:t>
            </w:r>
          </w:p>
          <w:p>
            <w:pPr>
              <w:jc w:val="left"/>
            </w:pPr>
            <w:r>
              <w:t xml:space="preserve">4. Ст.36 п.1 Земельного кодекса РФ предусмотрено, что «исключительное право на приватизацию земельных участков...имеют...собственники зданий, строений, сооружений». П.7 той же статьи говорит о том, что «местоположение границ земельного участка и его площадь определяются с учетом фактического землепользования».</w:t>
            </w:r>
          </w:p>
          <w:p>
            <w:pPr>
              <w:jc w:val="left"/>
            </w:pPr>
            <w:r>
              <w:t xml:space="preserve">5. Площадь и границы з/у наших МКД являются официально установленными, они следуют из ст.43 (п.4) «Градостроительного кодекса РФ (190-ФЗ) и ст.47 (п.2) федерального закона «О государственном кадастре недвижимости (221-ФЗ). В соответствии с которыми, площадь з/у МКД должна определяться СНиПами и прочими нормами, действовавшими на момент застройки, а границы этого участка должны быть определены в паспорте БТИ на домовладение (на момент введения технического учета), имеющего равную юридическую силу с кадастровым паспортом Мы, нижеподписавшиеся жильцы дома 93, корпус 1 по ул.Свободы.</w:t>
            </w:r>
          </w:p>
        </w:tc>
      </w:tr>
      <w:tr>
        <w:tc>
          <w:tcPr/>
          <w:p>
            <w:pPr>
              <w:jc w:val="left"/>
            </w:pPr>
            <w:r>
              <w:t xml:space="preserve">491-495</w:t>
            </w:r>
          </w:p>
        </w:tc>
        <w:tc>
          <w:tcPr/>
          <w:p>
            <w:pPr>
              <w:jc w:val="left"/>
            </w:pPr>
            <w:r>
              <w:t xml:space="preserve">Ярославцева Дарья Андреевна, Кольцов Игорь Петрович, Воробьева Светлана Ивановна, Агафонников Ярослав Игоревич, Галь Александра Васильевича</w:t>
            </w:r>
          </w:p>
        </w:tc>
        <w:tc>
          <w:tcPr/>
          <w:p>
            <w:pPr>
              <w:jc w:val="left"/>
            </w:pPr>
            <w:r>
              <w:t xml:space="preserve">Председателю окружной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 Говердовскому Владимиру Вячеславовичу</w:t>
            </w:r>
          </w:p>
          <w:p>
            <w:pPr>
              <w:jc w:val="left"/>
            </w:pPr>
            <w:r>
              <w:t xml:space="preserve">от собственников квартир ул. Свободы дом 75 Ярославцева Дарья Андреевна, Кольцов Игорь Петрович, Воробьева Светлана Ивановна, Агафонников Ярослав Игоревич, Галь Александра Васильевича, по адресу: 125481 г. Москва ул. Свободы д. 75. Об ознакомлении с проектом межевания территории; ул. Свободы; ул. Фомичевой; ул. Планерной; внутриквартальным проездом и направление замечаний и возражений. Уважаемый Владимир Вячеславович!</w:t>
            </w:r>
          </w:p>
          <w:p>
            <w:pPr>
              <w:jc w:val="left"/>
            </w:pPr>
            <w:r>
              <w:t xml:space="preserve">Во исполнение решения Вопроса № 10 Протокола № 15-14ок от 15.10.2014 заседания Комиссии по вопросам градостроительства, землепользования и застройки при Правительстве Москвы в СЗАО города Москвы, было осуществлено оповещение о проведении публичных слушаний по «Проект межевания территории кварталов, ограниченных улицей Свободы, улицей Фомичевой. Планерной улицей, внутриквартальным проездом (район Северное Тушино. СЗАО)» (далее - Проект), в соответствии с которым в период с 27 октября по 03 ноября 2014г. По адресу ул. Туристская, д. 29, корп. 1 (в помещении управы района Северное Тушино города Москвы) был представлен Проект.</w:t>
            </w:r>
          </w:p>
          <w:p>
            <w:pPr>
              <w:jc w:val="left"/>
            </w:pPr>
            <w:r>
              <w:t xml:space="preserve">По результатам ознакомления с Проектом, в части касающейся многоквартирного дома расположенного по адресу ул. Свободы д. 75 (далее - Домовладение) имеются следующие замечания и возражения:</w:t>
            </w:r>
          </w:p>
          <w:p>
            <w:pPr>
              <w:jc w:val="left"/>
            </w:pPr>
            <w:r>
              <w:t xml:space="preserve">В представленном Проекте участку №123 выделяется площадь 0,303 га, что меньше нормативно необходимой площади.</w:t>
            </w:r>
          </w:p>
          <w:p>
            <w:pPr>
              <w:jc w:val="left"/>
            </w:pPr>
            <w:r>
              <w:t xml:space="preserve">Согласно ранее утвержденного проекта № 08.04.078.2007, Домовладению отводился участок большей площадью, в состав которого входила часть территории, на которой в данный момент располагается детская площадка (участок № 125 по проекту межевания №08.05.831.2014).</w:t>
            </w:r>
          </w:p>
          <w:p>
            <w:pPr>
              <w:jc w:val="left"/>
            </w:pPr>
            <w:r>
              <w:t xml:space="preserve">Согласно: статьи 36. Жилищного кодекса РФ гласит: 4) земельный участок. п.З.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pPr>
              <w:jc w:val="left"/>
            </w:pPr>
            <w:r>
              <w:t xml:space="preserve">Согласно: Статьи 43, п.4 Градостроительный кодекс РФ...</w:t>
            </w:r>
          </w:p>
          <w:p>
            <w:pPr>
              <w:jc w:val="left"/>
            </w:pPr>
            <w:r>
              <w:t xml:space="preserve">На основании выше изложенного просим:</w:t>
            </w:r>
          </w:p>
          <w:p>
            <w:pPr>
              <w:jc w:val="left"/>
            </w:pPr>
            <w:r>
              <w:t xml:space="preserve">Выделить Участку № 123, установленному жилому дому по адресу: ул. Свободы, д. 75 площадь в соответствии с нормативно необходимой площади согласно ранее утвержденного проекта межевания №08.04,078.2007.</w:t>
            </w:r>
          </w:p>
          <w:p>
            <w:pPr>
              <w:jc w:val="left"/>
            </w:pPr>
            <w:r>
              <w:t xml:space="preserve">С целью последующего информирования собственников представить информацию по приведению проекта в соответствии с действующим законодательством, с учетом направленных замечаний и предложений.</w:t>
            </w:r>
          </w:p>
        </w:tc>
      </w:tr>
      <w:tr>
        <w:tc>
          <w:tcPr/>
          <w:p>
            <w:pPr>
              <w:jc w:val="left"/>
            </w:pPr>
            <w:r>
              <w:t xml:space="preserve">496-551</w:t>
            </w:r>
          </w:p>
        </w:tc>
        <w:tc>
          <w:tcPr/>
          <w:p>
            <w:pPr>
              <w:jc w:val="left"/>
            </w:pPr>
            <w:r>
              <w:t xml:space="preserve">Абрамова Л.П., Лапшина М.А, Ручкина Г.С., Гончарова Н.И., Губатова, Михайленко, Иванов А.В, Ломоносова М.А., Константинова И.А., Борутенко М.М, Зубкова А.П., Степанова А.И., Рыжкова Е.И., Буриков С.А., Богданов С.А, Сидорова Ю.А., Капранов О.С., Умников, Капринова К.С., Капринова В.С., Стрелкова И.Б., Графинина А.А., Маханьков М.В., Сергеев А.А., Ходосевич Е.А., Смирнова М.А., Моисеев А.А., Белоглазов Ю.В., Власова О.Л., Осипов А.И., Прокопенкова Л.В., Гераськин Д.В., Тарасова Е.Г., Лескова Т.В., Орловская Е., Шестернин М., Исаева Т., Истомина А., Тополев И., Тополева Л.С., Попова Д.Х., Будиновская И.А., Батова О.Е., Соколова М.П., Сологуб Н.В., Андрианова Т.П., Крылова Г.Я., Виноградова Н.Ф., Максимова Л.С., Лавров Б.А., Сафарова Г.И., Мазова Е.П., Грамоткова Т.А., Авдеева Л.В., Гельфейх Л.В., Шнурихин М.С.</w:t>
            </w:r>
          </w:p>
        </w:tc>
        <w:tc>
          <w:tcPr/>
          <w:p>
            <w:pPr>
              <w:jc w:val="left"/>
            </w:pPr>
            <w:r>
              <w:t xml:space="preserve">В окружную комиссию по вопросам градостроительства, землепользования и застройки при правитель</w:t>
            </w:r>
            <w:bookmarkStart w:id="24" w:name="bookmark1"/>
            <w:r>
              <w:t xml:space="preserve">стве г.Москвы в СЗАО</w:t>
            </w:r>
            <w:bookmarkEnd w:id="24"/>
            <w:r>
              <w:t xml:space="preserve"> </w:t>
            </w:r>
            <w:bookmarkStart w:id="25" w:name="bookmark2"/>
            <w:r>
              <w:t xml:space="preserve">от жителей дома по адресу:</w:t>
            </w:r>
            <w:bookmarkEnd w:id="25"/>
            <w:r>
              <w:t xml:space="preserve"> </w:t>
            </w:r>
            <w:r>
              <w:t xml:space="preserve">ул. Свободы, д.85, кор.1, кор.2</w:t>
            </w:r>
          </w:p>
          <w:p>
            <w:pPr>
              <w:jc w:val="left"/>
            </w:pPr>
            <w:r>
              <w:t xml:space="preserve">Контактное лицо - Будиновская Ирина Алексеевна.</w:t>
            </w:r>
          </w:p>
          <w:p>
            <w:pPr>
              <w:jc w:val="left"/>
            </w:pPr>
            <w:r>
              <w:t xml:space="preserve">Мы, жители дома по адресу: ул. Свободы, д.85, корпус 1, кор.2 не согласны с предложенным проектом межевания территории квартала района Северное Тушино, ограниченного улицей Фомичевой, улицей Свободы, ул. Планерная и внутриквартальным проездом, так как он не соответствует нормативным документам, законам РФ и нарушает наши законные права.</w:t>
            </w:r>
          </w:p>
          <w:p>
            <w:pPr>
              <w:jc w:val="left"/>
            </w:pPr>
            <w:r>
              <w:t xml:space="preserve">Анализируя законодательство, действовавшее не момент строительства дома 85, кор.1, приходим к следующему:</w:t>
            </w:r>
          </w:p>
          <w:p>
            <w:pPr>
              <w:jc w:val="left"/>
            </w:pPr>
            <w:r>
              <w:t xml:space="preserve">1. При расчёте площади придомовой территории в проекте использованы коэффициенты, принятые в 1966 году, но в этом году дом был уже сдан в эксплуатацию, а Акт о выделении земельного участка под строительство был подписан ещё в 1965 году, и нормы были выше, соответственно выделенная площадь должна быть значительно больше указанной в проекте.</w:t>
            </w:r>
          </w:p>
          <w:p>
            <w:pPr>
              <w:jc w:val="left"/>
            </w:pPr>
            <w:r>
              <w:t xml:space="preserve">2. В соответствии с н.6 Постановления ВЦИК, СНК РСФСР от 01.08.1932 «О предоставлении учреждениям, предприятиям и организациям общественного сектора земельных участков для строительства на праве бессрочного пользования» право бессрочного пользования земельными участками неотделимо от права собственности на строения, находящиеся на этих участках, и прекращается с прекращением права собственности на строения.</w:t>
            </w:r>
          </w:p>
          <w:p>
            <w:pPr>
              <w:jc w:val="left"/>
            </w:pPr>
            <w:r>
              <w:t xml:space="preserve">В соответствии с Земельный кодекс РСФСР от 01.07.1970г. ст.17 утверждалась недопустимость пользования земельным участком до оформления землепользования. Приступать к пользованию предоставленным земельным участком до установления соответствующими землеустроительными органами границ этого участка в натуре (на местности) и выдачи документа, удостоверяющего право пользования землей, запрещается. Таким образом, становится понятно, что без оформления землепользования участком, строительство домов было бы не возможно!</w:t>
            </w:r>
          </w:p>
          <w:p>
            <w:pPr>
              <w:jc w:val="left"/>
            </w:pPr>
            <w:r>
              <w:t xml:space="preserve">3. В соответствии со ст. 37 Земельного Кодекса РСФСР от 25 апреля 1991 года №1103-1 при переходе права собственности на строение, сооружение или при передаче их другим предприятиям, учреждениям, организациям или гражданам вместе с этими объектами переходит и право пользования земельными участками. Таким образом, при приватизации квартир в доме до 2001 года, каждому собственнику квартиры переходило право бессрочного пользования земельным участком пропорционально его доле в общем имуществе дома.</w:t>
            </w:r>
          </w:p>
          <w:p>
            <w:pPr>
              <w:jc w:val="left"/>
            </w:pPr>
            <w:r>
              <w:t xml:space="preserve">4. Согласно п. 4 ч. 1 ст. 36 ЖК РФ, собственникам помещений в МКД среди прочего принадлежит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jc w:val="left"/>
            </w:pPr>
            <w:r>
              <w:t xml:space="preserve">Кроме того, согласно пункту 2.3 СанПиН 2.1.2.2645-10, земельный участок должен предусматривать возможность организации придомовой территории с четким функциональным зонированием и размещением площадок отдыха, игровых, спортивных, хозяйственных площадок, гостевых стоянок автотранспорта, зеленых насаждений.</w:t>
            </w:r>
          </w:p>
          <w:p>
            <w:pPr>
              <w:jc w:val="left"/>
            </w:pPr>
            <w:r>
              <w:t xml:space="preserve">Несмотря на эти законы из нашей придомовой территории проектом исключена общая для двух домов детская площадка (участок 70) и проезд между домами (уч.69 (внутри красной линии уличной застройки), вся территория между домом 85, кор.2 и отделением милиции (уч.52, 76), также спортивная площадка (уч.74) и отрезана озеленённая защитная зона между домом 85, кор. 1 и дублёром улицы Свободы (внутри красной линии застройки). Эти территории отнесены проектом к территориям общего пользования. А последняя вообще не вошла в территории, рассматриваемые проектом, хотя она находится внутри огороженного участка нашего дома.</w:t>
            </w:r>
          </w:p>
          <w:p>
            <w:pPr>
              <w:jc w:val="left"/>
            </w:pPr>
            <w:r>
              <w:t xml:space="preserve">П. 1 ст. 21 Закона Москвы от 28.06.95 г. «Устав города Москвы» содержит закрытый перечень земель общего пользования. К ним относятся: «земли транспортных магистралей, улицы, площади, проезды, дороги, набережные, парки, лесопарки, скверы, бульвары, водоемы в соответствии с перечнем, установленным законом города Москвы, принимаемым Московской городской Думой по представлению Мэра Москвы».</w:t>
            </w:r>
          </w:p>
          <w:p>
            <w:pPr>
              <w:jc w:val="left"/>
            </w:pPr>
            <w:r>
              <w:t xml:space="preserve">Таким образом, автостоянки, гостевые парковки, детские и спортивные площадки (как площадки для игр и отдыха) являются обязательными элементами именно придомовой территории, а внутриквартальные проезды и проходы статус земель общего пользования могут приобрести только на основании Перечня земельных участков улично-дорожной сети (далее - УДС). Перечень УДС утвержден статьей 1 Закона города Москвы от 21.03.2007 г. №8 «О перечне земельных участков улично - дорожной сети города Москвы». Каждый указанный в Перечне земельный участок имеет адрес, размер и ему присвоен кадастровый номер.</w:t>
            </w:r>
          </w:p>
          <w:p>
            <w:pPr>
              <w:jc w:val="left"/>
            </w:pPr>
            <w:r>
              <w:t xml:space="preserve">Представленный проект межевания нарушает также следующие законы:</w:t>
            </w:r>
          </w:p>
          <w:p>
            <w:pPr>
              <w:jc w:val="left"/>
            </w:pPr>
            <w:r>
              <w:t xml:space="preserve">1. Градостроительный кодекс (ст.43, ч.4):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w:t>
            </w:r>
          </w:p>
          <w:p>
            <w:pPr>
              <w:jc w:val="left"/>
            </w:pPr>
            <w:r>
              <w:t xml:space="preserve">Постановления Правительства РФ № 1223 от 26.09.1997 года «Об утверждении Положения об определении размеров и установлении границ земельных участков в кондоминиумах»:</w:t>
            </w:r>
          </w:p>
          <w:p>
            <w:pPr>
              <w:jc w:val="left"/>
            </w:pPr>
            <w:r>
              <w:t xml:space="preserve">«Границы действующих землеотводов, в также земельных участков, находящихся в собственности, бессрочном (постоянном) пользовании или арендуемых домовладельцами или их организациями (жилищные, жилищно-строительные кооперативы, товарищества и т.п.) до принятия настоящего Положения, не подлежат пересмотру, за исключением случаев, предусмотренных действующим законодательством».</w:t>
            </w:r>
          </w:p>
          <w:p>
            <w:pPr>
              <w:jc w:val="left"/>
            </w:pPr>
            <w:r>
              <w:t xml:space="preserve">Федеральный закон № 221 -ФЗ от 24 июля 2007 года «О государственном кадастре недвижимости гласит (ст.45, ч10): «Никто не вправе требовать от собственника ранее учтенного здания, сооружения, помещения или объекта незавершенного строительства либо иного лица осуществления плановой, внеплановой или иной технической инвентаризации (переучета, повторного описания, формирования и тому подобного) данного объекта недвижимости в связи с выдачей указанного в части 9 настоящей статьи кадастрового паспорта данного объекта недвижимости или государственной регистрации прав на данный объект недвижимости и сделок с ним».</w:t>
            </w:r>
          </w:p>
          <w:p>
            <w:pPr>
              <w:jc w:val="left"/>
            </w:pPr>
            <w:r>
              <w:t xml:space="preserve">Жилищный кодекс:</w:t>
            </w:r>
          </w:p>
          <w:p>
            <w:pPr>
              <w:jc w:val="left"/>
            </w:pPr>
            <w:r>
              <w:t xml:space="preserve">1. Ст.36 4.1: «Собственникам помещений в многоквартирном доме принадлежат на праве общей долевой собственности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 (далее - общее имущество в многоквартирном доме).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jc w:val="left"/>
            </w:pPr>
            <w:r>
              <w:t xml:space="preserve">Ст.36, ч.3 «Уменьшение размера общего имущества в МКД возможно только с согласия всех собственников помещений в данном доме путем его реконструкции».</w:t>
            </w:r>
          </w:p>
          <w:p>
            <w:pPr>
              <w:jc w:val="left"/>
            </w:pPr>
            <w:r>
              <w:t xml:space="preserve">Федеральный закон № 122-ФЗ от 21.07.1997 года «О государственной регистрации прав на недвижимое имущество и сделок с ним» гласит (ст.23, ч.2): «Государственная регистрация возникновения, перехода, ограничения (обременения) или прекращения права на жилое или нежилое помещение в МКД одновременно является государственной регистрацией неразрывно связанного с ним права общей долевой собственности на общее имущество».</w:t>
            </w:r>
          </w:p>
          <w:p>
            <w:pPr>
              <w:jc w:val="left"/>
            </w:pPr>
            <w:r>
              <w:t xml:space="preserve">Предложенное нам формирование з/у может также лишить нас предусмотренного ст.40 Конституции РФ права на жилище. Это вызывается тем, что в случае аварийного разрушения дома собственники помещений в этом доме не смогут построить на его месте новый из-за несоответствия участка градостроительным регламентам и лишатся жилища, так как в соответствии со ст.4 ч.2 Правил землепользования и застройки «минимальная площадь земельного участка допускается не менее суммы площади, занимаемой ...объектом капитального строительства и требуемых в соответствии с настоящими Правилами площади озелененных территорий (мин. 10% площади участка - ст.23, п.6.8), площади для размещения машино-мест (1 машино-место на 1500 кв.м. общей площади дома - ст. 23, п.6,9) и иных объектов. Восстановить дом на месте аварийно-разрушенного будет невозможно. Теоретически возможно даже предположить запрет со стороны собственников соседних земельных участков на подъезд транспорта к дому, подход жителей дома к окнам и дверям и т.д.</w:t>
            </w:r>
          </w:p>
          <w:p>
            <w:pPr>
              <w:jc w:val="left"/>
            </w:pPr>
            <w:r>
              <w:t xml:space="preserve">На основании вышеизложенного считаем необходимым отклонить вышеуказанный проект межевания территории и отправить на доработку с учетом исходных документов, по которым был выделен исполнительной властью Москвы и зарегистрирован з/у МКД по адресу: ул. Свободы, д.85, корпус 1, а именно на основании границ землепользования, выполненного с учетом существовавших на момент строительства (1965-1966 гг.) землеотводов и фактического землепользования и з/у МКД по адресу: ул. Свободы, д.85, корпус 2. Общие участки (детскую, спортивную площадку и внутриквартальный скверик) мы готовы принять на условиях оформления общедолевой собственности.</w:t>
            </w:r>
          </w:p>
          <w:p>
            <w:pPr>
              <w:jc w:val="left"/>
            </w:pPr>
            <w:r>
              <w:t xml:space="preserve">Поручаем Руководителю Отделения «Центр» Комитета «За гражданские права» РЕКАНТУ Анатолию Абрамовичу и жителю нашего дома, Будиновской Ирине Алексеевне в качестве наших представителей, осуществлять защиту наших интересов во всех государственных и иных органах и организациях, включая судебные, в Российской Федерации и за её пределами по всем вопросам, связанным с межеванием земельных участков в гор. Москве.</w:t>
            </w:r>
          </w:p>
          <w:p>
            <w:pPr>
              <w:jc w:val="left"/>
            </w:pPr>
            <w:r>
              <w:t xml:space="preserve">Приложены подписные листы «Мы, нижеподписавшиеся жильцы домов по адресу, ул.Свободы 85, корпус 1, корпус 2 выступаем против «Проекта межевания территории квартала, района Северное Тушино, ограниченного улицей Фомичевой, улицей Свободы, ул. Планерная и внутриквартальным проездом».</w:t>
            </w:r>
          </w:p>
        </w:tc>
      </w:tr>
      <w:tr>
        <w:tc>
          <w:tcPr/>
          <w:p>
            <w:pPr>
              <w:jc w:val="left"/>
            </w:pPr>
            <w:r>
              <w:t xml:space="preserve">552</w:t>
            </w:r>
          </w:p>
        </w:tc>
        <w:tc>
          <w:tcPr/>
          <w:p>
            <w:pPr>
              <w:jc w:val="left"/>
            </w:pPr>
            <w:r>
              <w:t xml:space="preserve">Удалова Ирина Владимировна</w:t>
            </w:r>
          </w:p>
        </w:tc>
        <w:tc>
          <w:tcPr/>
          <w:p>
            <w:pPr>
              <w:jc w:val="left"/>
            </w:pPr>
            <w:r>
              <w:t xml:space="preserve">В префектуру СЗАО г.Москвы от депутата Совета муниципальных депутатов Северного Тушина Удаловой Ирина Владимировны. Замечания к проекту межевания микрорайона 2 (квартал, ограниченный ул. Свободы, ул. Фомичевой, ул. Планерная). (общие принципиальные замечания). В проекте четко не обозначена «ментальная модель», т.е. основная идея проекта. Сохраняются и охраняются ли по проекту интересы жителей микрорайона. Основной интерес жителей состоит в максимальной степени сохранения размеров земли, принадлежащей дому, а именно, сохранение размеров земли дома, запроектированной ранее при первоначальном проекте и строительстве (при советской власти). Размеры околодомовой территории, находящейся в собственности дома (а не города), имеют большое значение в настоящей момент для жителей, которые захотят (вернее их жизнь заставит) продать или обменять квартиры. Риэлторы в настоящее время учитывают размеры земли, принадлежащей дому, на которой находится меняемая или продаваемая квартира. Если больше земельная территория, принадлежащая дому, тем выше стоимость квартиры (при прочих других условиях: состояние ремонта, этаж, балкон и т.д.). Вклад стоимости земли в стоимость квартиры, принадлежащей дому, исчисляется риэлторами тысячами долларов. Поэтому идея максимального сохранения земли дома, запланированной первоначально при проектировании и строительстве дома, должна быть основополагающей. Все другие «ментальные модели» проектирования можно считать обманом и грабежом (измеряемым тысячами долларов) жителей микрорайона. С точки зрения вышеизложенного вышеозначенному проекту требуется серьезная доработка. Депутат Совета муниципальных депутатов Северного Тушина Удалова И.В.</w:t>
            </w:r>
          </w:p>
        </w:tc>
      </w:tr>
      <w:tr>
        <w:tc>
          <w:tcPr/>
          <w:p>
            <w:pPr>
              <w:jc w:val="left"/>
            </w:pPr>
            <w:r>
              <w:t xml:space="preserve">553-569</w:t>
            </w:r>
          </w:p>
        </w:tc>
        <w:tc>
          <w:tcPr/>
          <w:p>
            <w:pPr>
              <w:jc w:val="left"/>
            </w:pPr>
            <w:r>
              <w:t xml:space="preserve">Координаторы домов, представители собственников:</w:t>
            </w:r>
          </w:p>
          <w:p>
            <w:pPr>
              <w:jc w:val="left"/>
            </w:pPr>
            <w:r>
              <w:rPr>
                <w:iCs/>
                <w:i/>
              </w:rPr>
              <w:t xml:space="preserve">(17 участников ПС)</w:t>
            </w:r>
          </w:p>
          <w:p>
            <w:pPr>
              <w:jc w:val="left"/>
            </w:pPr>
            <w:r>
              <w:t xml:space="preserve">Ул.Свободы, д.71 – Поспелова Т.И.</w:t>
            </w:r>
          </w:p>
          <w:p>
            <w:pPr>
              <w:jc w:val="left"/>
            </w:pPr>
            <w:r>
              <w:t xml:space="preserve">Ул.Фомичёвой, д.8 – Плясунова В.А.</w:t>
            </w:r>
          </w:p>
          <w:p>
            <w:pPr>
              <w:jc w:val="left"/>
            </w:pPr>
            <w:r>
              <w:t xml:space="preserve">Ул.Свободы, д.93, кор.1 – Булычёва Н.М.</w:t>
            </w:r>
          </w:p>
          <w:p>
            <w:pPr>
              <w:jc w:val="left"/>
            </w:pPr>
            <w:r>
              <w:t xml:space="preserve">Ул.Свободы, д.85, кор.1 – Будиновская И.А.</w:t>
            </w:r>
          </w:p>
          <w:p>
            <w:pPr>
              <w:jc w:val="left"/>
            </w:pPr>
            <w:r>
              <w:t xml:space="preserve">Ул.Свободы, д.81, кор.2 – Шилова Д.В.</w:t>
            </w:r>
          </w:p>
          <w:p>
            <w:pPr>
              <w:jc w:val="left"/>
            </w:pPr>
            <w:r>
              <w:t xml:space="preserve">Ул.Свободы, д.89, кор.2 – Кузьмичёва А.И.</w:t>
            </w:r>
          </w:p>
          <w:p>
            <w:pPr>
              <w:jc w:val="left"/>
            </w:pPr>
            <w:r>
              <w:t xml:space="preserve">Ул.Свободы. д.75 - Галь А.И.</w:t>
            </w:r>
          </w:p>
          <w:p>
            <w:pPr>
              <w:jc w:val="left"/>
            </w:pPr>
            <w:r>
              <w:t xml:space="preserve">Ул.Свободы, д.73, кор.1 – Округин А.Н.</w:t>
            </w:r>
          </w:p>
          <w:p>
            <w:pPr>
              <w:jc w:val="left"/>
            </w:pPr>
            <w:r>
              <w:t xml:space="preserve">Ул.Свободы, д 91, кор.1, кор.2 – Синицина Е.А.</w:t>
            </w:r>
          </w:p>
          <w:p>
            <w:pPr>
              <w:jc w:val="left"/>
            </w:pPr>
            <w:r>
              <w:t xml:space="preserve">Ул.Планерная, д.24, д.24, кор1 - Дорохина И.И.</w:t>
            </w:r>
          </w:p>
          <w:p>
            <w:pPr>
              <w:jc w:val="left"/>
            </w:pPr>
            <w:r>
              <w:t xml:space="preserve">Ул. Свободы, д.81, кор.4 - Тюрин В.С.</w:t>
            </w:r>
          </w:p>
          <w:p>
            <w:pPr>
              <w:jc w:val="left"/>
            </w:pPr>
            <w:r>
              <w:t xml:space="preserve">Ул.Свободы, д.71. кор.2 - Балковская Н.А.</w:t>
            </w:r>
          </w:p>
          <w:p>
            <w:pPr>
              <w:jc w:val="left"/>
            </w:pPr>
            <w:r>
              <w:t xml:space="preserve">Ул.Свободы, д.75, кор.1 - Агафонников Я.И.</w:t>
            </w:r>
          </w:p>
          <w:p>
            <w:pPr>
              <w:jc w:val="left"/>
            </w:pPr>
            <w:r>
              <w:t xml:space="preserve">Ул.Свободы. д.83, кор.1 – Казуткин И.А.</w:t>
            </w:r>
          </w:p>
          <w:p>
            <w:pPr>
              <w:jc w:val="left"/>
            </w:pPr>
            <w:r>
              <w:t xml:space="preserve">Ул.Свободы, д.87 - Мартынова А.Н.</w:t>
            </w:r>
          </w:p>
          <w:p>
            <w:pPr>
              <w:jc w:val="left"/>
            </w:pPr>
            <w:r>
              <w:t xml:space="preserve">Ул.Свободы, 85. кор.2 – Конев А.В.</w:t>
            </w:r>
          </w:p>
          <w:p>
            <w:pPr>
              <w:jc w:val="left"/>
            </w:pPr>
            <w:r>
              <w:t xml:space="preserve">Ул.Планерная 12, кор.6 – Догадина С.В.</w:t>
            </w:r>
          </w:p>
        </w:tc>
        <w:tc>
          <w:tcPr/>
          <w:p>
            <w:pPr>
              <w:jc w:val="left"/>
            </w:pPr>
            <w:r>
              <w:t xml:space="preserve">От жителей 2-го микрорайона Северного Тушина.</w:t>
            </w:r>
          </w:p>
          <w:p>
            <w:pPr>
              <w:jc w:val="left"/>
            </w:pPr>
            <w:r>
              <w:t xml:space="preserve">Мы, представители домов 2-го микрорайона Северного Тушина, собственники квартир, выражаем мнение своё и своих соседей. Мы категорически не согласны с представленным на общественные слушания проектом межевания территории квартала района Северное Тушино, ограниченного улицей Фомичевой, улицей Свободы, ул. Планерная и внутриквартальным проездом, так как он не соответствует нормативным документам, законам РФ и нарушает наши законные права.</w:t>
            </w:r>
          </w:p>
          <w:p>
            <w:pPr>
              <w:jc w:val="left"/>
            </w:pPr>
            <w:r>
              <w:t xml:space="preserve">На основании каких документов и с кем из собственников согласовано уменьшение придомовых территорий, изъятие из нашей собственности детских площадок, зелёных зон, проходов и проездов между домами? На каком основании у 22 домов уменьшены придомовые территории до размеров, менее нормативных. Это при том, что значительные части территории почему-то отнесены к собственности города?</w:t>
            </w:r>
          </w:p>
          <w:p>
            <w:pPr>
              <w:jc w:val="left"/>
            </w:pPr>
            <w:r>
              <w:t xml:space="preserve">Основанием для межевания должны служить решения исполнительной власти г. Москвы о выделении земельных участков под строительство жилых зданий с соответствующими планами и актами. А Итоговым документом межевания должен быть межевой план (не проект межевания!), на оборотной стороне графической части которого должен быть акт о согласовании границ со всеми собственниками! Так записано в Законе о кадастре!</w:t>
            </w:r>
          </w:p>
          <w:p>
            <w:pPr>
              <w:jc w:val="left"/>
            </w:pPr>
            <w:r>
              <w:t xml:space="preserve">Большинство жителей микрорайона даже не узнали о том, что у них отнимают собственность, так как Управа района должным образом не проинформировала жителей об общественных слушаниях! Далек не все жители пользуются Интернетом, газета «Северо-Запад» разносится по домам выборочно, а не на одной официальной информационной доске Управы объявлений не было. Никто не сообщил Советам домов о том. что необходимо провести собрания собственников для согласования границ!</w:t>
            </w:r>
          </w:p>
          <w:p>
            <w:pPr>
              <w:jc w:val="left"/>
            </w:pPr>
            <w:r>
              <w:t xml:space="preserve">Жители узнают только сейчас от активистов своих домов и подписывают заявления о своём несогласии. На сегодняшний вечер уже собрано более 700 подписей и продолжается сбор.</w:t>
            </w:r>
          </w:p>
          <w:p>
            <w:pPr>
              <w:jc w:val="left"/>
            </w:pPr>
            <w:r>
              <w:t xml:space="preserve">В связи со всем вышеизложенным, мы считаем необходимым создать комиссию с участием представителей собственников для урегулирования конфликтной ситуации и работы над созданием реального согласованного межевого плана. Представленный проект отменить!</w:t>
            </w:r>
          </w:p>
        </w:tc>
      </w:tr>
      <w:tr>
        <w:tc>
          <w:tcPr/>
          <w:p>
            <w:pPr>
              <w:jc w:val="left"/>
            </w:pPr>
            <w:r>
              <w:t xml:space="preserve">570</w:t>
            </w:r>
          </w:p>
        </w:tc>
        <w:tc>
          <w:tcPr/>
          <w:p>
            <w:pPr>
              <w:jc w:val="left"/>
            </w:pPr>
            <w:r>
              <w:t xml:space="preserve">Письмо главы муниципального округа Северное Тушино от 27.11.2014 № 131 Ерофеева Н.Ф.</w:t>
            </w:r>
          </w:p>
        </w:tc>
        <w:tc>
          <w:tcPr/>
          <w:p>
            <w:pPr>
              <w:jc w:val="left"/>
            </w:pPr>
            <w:r>
              <w:t xml:space="preserve">Сообщаю, что по проекту межевания территорий квартала района Северное Тушино, ограниченных улицей Фомичевой, Планерной улицей, улицей Свободы, внутриквартальным проездом замечаний и предложений у Совета депутатов муниципального округа Северное Тушино не имеется.</w:t>
            </w:r>
          </w:p>
        </w:tc>
      </w:tr>
    </w:tbl>
    <w:p>
      <w:pPr>
        <w:pStyle w:val="BodyText"/>
      </w:pPr>
      <w:r>
        <w:rPr>
          <w:bCs/>
          <w:b/>
        </w:rPr>
        <w:t xml:space="preserve">Ответственный секретарь Комиссии</w:t>
      </w:r>
      <w:r>
        <w:t xml:space="preserve"> </w:t>
      </w:r>
      <w:r>
        <w:t xml:space="preserve">(оригинал документа подписан)</w:t>
      </w:r>
      <w:r>
        <w:rPr>
          <w:bCs/>
          <w:b/>
        </w:rPr>
        <w:t xml:space="preserve">А.Б.Кузнецова</w:t>
      </w:r>
    </w:p>
    <w:p>
      <w:pPr>
        <w:pStyle w:val="BodyText"/>
      </w:pPr>
      <w:r>
        <w:br/>
      </w:r>
    </w:p>
    <w:p>
      <w:pPr>
        <w:pStyle w:val="BodyText"/>
      </w:pPr>
      <w:r>
        <w:t xml:space="preserve">Адрес страницы:</w:t>
      </w:r>
      <w:r>
        <w:t xml:space="preserve"> </w:t>
      </w:r>
      <w:hyperlink r:id="rId26">
        <w:r>
          <w:rPr>
            <w:rStyle w:val="Hyperlink"/>
          </w:rPr>
          <w:t xml:space="preserve">http://severnoe-tushino.mos.ru/presscenter/news/detail/1453796.html</w:t>
        </w:r>
      </w:hyperlink>
    </w:p>
    <w:p>
      <w:pPr>
        <w:pStyle w:val="BodyText"/>
      </w:pPr>
      <w:hyperlink r:id="rId27">
        <w:r>
          <w:rPr>
            <w:rStyle w:val="Hyperlink"/>
          </w:rPr>
          <w:t xml:space="preserve">Управа района Северное Тушино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vernoe-tushino.mos.ru" TargetMode="External" /><Relationship Type="http://schemas.openxmlformats.org/officeDocument/2006/relationships/hyperlink" Id="rId26" Target="http://severnoe-tushino.mos.ru/presscenter/news/detail/1453796.html" TargetMode="External" /><Relationship Type="http://schemas.openxmlformats.org/officeDocument/2006/relationships/hyperlink" Id="rId20" Target="mailto:%20dgi@mos.ru" TargetMode="External" /><Relationship Type="http://schemas.openxmlformats.org/officeDocument/2006/relationships/hyperlink" Id="rId21" Target="mailto:info@mosproject2.ru" TargetMode="External" /></Relationships>
</file>

<file path=word/_rels/footnotes.xml.rels><?xml version="1.0" encoding="UTF-8"?><Relationships xmlns="http://schemas.openxmlformats.org/package/2006/relationships"><Relationship Type="http://schemas.openxmlformats.org/officeDocument/2006/relationships/hyperlink" Id="rId27" Target="http://severnoe-tushino.mos.ru" TargetMode="External" /><Relationship Type="http://schemas.openxmlformats.org/officeDocument/2006/relationships/hyperlink" Id="rId26" Target="http://severnoe-tushino.mos.ru/presscenter/news/detail/1453796.html" TargetMode="External" /><Relationship Type="http://schemas.openxmlformats.org/officeDocument/2006/relationships/hyperlink" Id="rId20" Target="mailto:%20dgi@mos.ru" TargetMode="External" /><Relationship Type="http://schemas.openxmlformats.org/officeDocument/2006/relationships/hyperlink" Id="rId21" Target="mailto:info@mosproject2.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2025-08-06T00:03:53Z</dcterms:created>
  <dcterms:modified xsi:type="dcterms:W3CDTF">2025-08-06T00:03:53Z</dcterms:modified>
</cp:coreProperties>
</file>

<file path=docProps/custom.xml><?xml version="1.0" encoding="utf-8"?>
<Properties xmlns="http://schemas.openxmlformats.org/officeDocument/2006/custom-properties" xmlns:vt="http://schemas.openxmlformats.org/officeDocument/2006/docPropsVTypes"/>
</file>