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4513c0917241c44b7ccc5a8445c350df207170"/>
    <w:p>
      <w:pPr>
        <w:pStyle w:val="Heading3"/>
      </w:pPr>
      <w:r>
        <w:t xml:space="preserve">Криминальная сводка УВД по СЗАО за 1 – 11 марта 2024 года</w:t>
      </w:r>
    </w:p>
    <w:p>
      <w:pPr>
        <w:pStyle w:val="FirstParagraph"/>
      </w:pPr>
      <w:r>
        <w:t xml:space="preserve">22.03.2024</w:t>
      </w:r>
    </w:p>
    <w:bookmarkEnd w:id="20"/>
    <w:bookmarkStart w:id="21" w:name="X02f7b6ff702ef4f32b0b2fd414aed9b0b05cc77"/>
    <w:p>
      <w:pPr>
        <w:pStyle w:val="Heading1"/>
      </w:pPr>
      <w:r>
        <w:t xml:space="preserve">Криминальная сводка УВД по СЗАО за 1 – 11 марта 2024 года</w:t>
      </w:r>
    </w:p>
    <w:bookmarkEnd w:id="21"/>
    <w:bookmarkStart w:id="22" w:name="section"/>
    <w:p>
      <w:pPr>
        <w:pStyle w:val="Heading1"/>
      </w:pPr>
    </w:p>
    <w:bookmarkEnd w:id="22"/>
    <w:bookmarkStart w:id="23" w:name="Xe46bc6e92372ae42036fbf0b28ee5b549c7d05b"/>
    <w:p>
      <w:pPr>
        <w:pStyle w:val="Heading1"/>
      </w:pPr>
      <w:r>
        <w:t xml:space="preserve">На северо-западе Москвы сотрудники полиции и общественники провели праздничную акцию «Цветы для автоледи»</w:t>
      </w:r>
    </w:p>
    <w:bookmarkEnd w:id="23"/>
    <w:bookmarkStart w:id="24" w:name="Xf339735cb6f72cbe238e2e1ed280efb8d77b1b0"/>
    <w:p>
      <w:pPr>
        <w:pStyle w:val="Heading1"/>
      </w:pPr>
      <w:r>
        <w:t xml:space="preserve">В честь праздника весны и красоты сотрудники Госавтоинспекции УВД по СЗАО совместно с членом Общественного совета при УВД Павлом Черкасовым провели праздничную акцию «Цветы для автоледи».</w:t>
      </w:r>
    </w:p>
    <w:bookmarkEnd w:id="24"/>
    <w:bookmarkStart w:id="25" w:name="X6e558485ca6a2aa1e8ed34fb465755b92698020"/>
    <w:p>
      <w:pPr>
        <w:pStyle w:val="Heading1"/>
      </w:pPr>
      <w:r>
        <w:t xml:space="preserve">На Волоколамском шоссе полицейские внимательно следили за дорожным потоком и останавливали девушек за рулем, чтобы поздравить их с наступающим Международным женским днём и вручить цветы.</w:t>
      </w:r>
    </w:p>
    <w:bookmarkEnd w:id="25"/>
    <w:bookmarkStart w:id="26" w:name="Xccf96312b7175b153827b9f9c51e2fb612bea90"/>
    <w:p>
      <w:pPr>
        <w:pStyle w:val="Heading1"/>
      </w:pPr>
      <w:r>
        <w:t xml:space="preserve">Автоледи приятно удивлялись и признавались организаторам мероприятия, что такой знак внимания зарядил их позитивным настроением на целый день.</w:t>
      </w:r>
    </w:p>
    <w:bookmarkEnd w:id="26"/>
    <w:bookmarkStart w:id="27" w:name="section-1"/>
    <w:p>
      <w:pPr>
        <w:pStyle w:val="Heading1"/>
      </w:pPr>
    </w:p>
    <w:bookmarkEnd w:id="27"/>
    <w:bookmarkStart w:id="28" w:name="Xd2181713a5f37180419151067f79182c6917fb2"/>
    <w:p>
      <w:pPr>
        <w:pStyle w:val="Heading1"/>
      </w:pPr>
      <w:r>
        <w:t xml:space="preserve">Руководство УВД по СЗАО совместно с общественниками поздравили вдов и матерей сотрудников ОВД, погибших при исполнении служебных обязанностей</w:t>
      </w:r>
    </w:p>
    <w:bookmarkEnd w:id="28"/>
    <w:bookmarkStart w:id="29" w:name="X842e1101d58465c56c471a8a053c3c2b08d6968"/>
    <w:p>
      <w:pPr>
        <w:pStyle w:val="Heading1"/>
      </w:pPr>
      <w:r>
        <w:t xml:space="preserve">В комнате истории УВД организаторы мероприятия поздравили женщин с 8 марта.</w:t>
      </w:r>
    </w:p>
    <w:bookmarkEnd w:id="29"/>
    <w:bookmarkStart w:id="30" w:name="Xe26d5f522037d042018975d903e6f2ca43a3869"/>
    <w:p>
      <w:pPr>
        <w:pStyle w:val="Heading1"/>
      </w:pPr>
      <w:r>
        <w:t xml:space="preserve">В преддверии весеннего женского праздника начальник УВД по СЗАО ГУ МВД России по г. Москве полковник полиции Кирилл Пантелеев встретился с вдовами и матерями сотрудников, погибших при исполнении служебного долга.</w:t>
      </w:r>
    </w:p>
    <w:bookmarkEnd w:id="30"/>
    <w:bookmarkStart w:id="31" w:name="X7f795a0cfcf0d124ceb7e50ce88261d3595b96c"/>
    <w:p>
      <w:pPr>
        <w:pStyle w:val="Heading1"/>
      </w:pPr>
      <w:r>
        <w:t xml:space="preserve">В торжественной обстановке руководитель Управления поздравил всех женщин с наступающим праздником весны, пожелал им крепкого здоровья, счастья и долгих лет жизни.</w:t>
      </w:r>
    </w:p>
    <w:bookmarkEnd w:id="31"/>
    <w:bookmarkStart w:id="32" w:name="Xbd169f61f1f20fede062dd81633b93aa0bc32b6"/>
    <w:p>
      <w:pPr>
        <w:pStyle w:val="Heading1"/>
      </w:pPr>
      <w:r>
        <w:t xml:space="preserve">К словам поздравления присоединились заместитель начальника УВД по СЗАО полковник полиции Елена Кашкарина, начальник ОМПО УВД по СЗАО подполковник полиции Владимир Нестеренко, председатель Общественного совета при УВД по СЗАО Виктор Швидкин, председатель Совета ветеранов УВД Владимир Рубан, депутат Государственной Думы Федерального Собрания РФ Анатолий Выборный, исполнительный секретарь Местного отделения Партии «Единая Россия» СЗАО г. Москвы Евгений Анашкин. Они выразили слова признательности, отметив подвиги их мужей и сыновей, ведь вдовы и матери сотрудников органов внутренних дел, погибших при исполнении служебного долга, не понаслышке знают, что такое героизм и мужество, и как опасна работа правоохранителей.</w:t>
      </w:r>
    </w:p>
    <w:bookmarkEnd w:id="32"/>
    <w:bookmarkStart w:id="33" w:name="Xe7440c6ad969e63660817e4d3e52cc59c444fa8"/>
    <w:p>
      <w:pPr>
        <w:pStyle w:val="Heading1"/>
      </w:pPr>
      <w:r>
        <w:t xml:space="preserve">После добрых светлых пожеланий всем женщинам организаторы мероприятия торжественно преподнесли цветы и подарки.</w:t>
      </w:r>
    </w:p>
    <w:bookmarkEnd w:id="33"/>
    <w:bookmarkStart w:id="34" w:name="section-2"/>
    <w:p>
      <w:pPr>
        <w:pStyle w:val="Heading1"/>
      </w:pPr>
    </w:p>
    <w:bookmarkEnd w:id="34"/>
    <w:bookmarkStart w:id="35" w:name="Xb8f03d7e6fe6afe82f2b0afd8af8780dddfa59d"/>
    <w:p>
      <w:pPr>
        <w:pStyle w:val="Heading1"/>
      </w:pPr>
      <w:r>
        <w:t xml:space="preserve">На северо-западе столицы полицейские задержали подозреваемого в мошенничестве</w:t>
      </w:r>
    </w:p>
    <w:bookmarkEnd w:id="35"/>
    <w:bookmarkStart w:id="36" w:name="X4a0cd41635e9233f24c47fd9f466ba93e01cebe"/>
    <w:p>
      <w:pPr>
        <w:pStyle w:val="Heading1"/>
      </w:pPr>
      <w:r>
        <w:t xml:space="preserve">Сотрудники уголовного розыска Отдела МВД России по району Покровское-Стрешнево задержали подозреваемого в завладении более 1,5 млн рублей под предлогом изготовления мебели.</w:t>
      </w:r>
    </w:p>
    <w:bookmarkEnd w:id="36"/>
    <w:bookmarkStart w:id="37" w:name="Xc5c383e9b6741091cd79b4bd601de497f611454"/>
    <w:p>
      <w:pPr>
        <w:pStyle w:val="Heading1"/>
      </w:pPr>
      <w:r>
        <w:t xml:space="preserve">«Предварительно установлено, что потерпевший в Интернете нашел объявление об изготовлении кухонной мебели и связался продавцом. На встречу к нему приехал мужчина с договором на изготовление гарнитура, после чего заявитель несколькими платежами перевел на счет изготовителя более 1,5 млн рублей.</w:t>
      </w:r>
    </w:p>
    <w:bookmarkEnd w:id="37"/>
    <w:bookmarkStart w:id="38" w:name="Xb7079faed35da7ecf78efcabbe496f4ad6839e2"/>
    <w:p>
      <w:pPr>
        <w:pStyle w:val="Heading1"/>
      </w:pPr>
      <w:r>
        <w:t xml:space="preserve">Спустя время мужчина сообщил заказчику, что на заводе произошел пожар, и производство кухонного гарнитура передано другому исполнителю. Какие-либо документы, подтверждающие передачу заказа или чеки об оплате за материалы, он предоставить отказался.</w:t>
      </w:r>
    </w:p>
    <w:bookmarkEnd w:id="38"/>
    <w:bookmarkStart w:id="39" w:name="Xc56179000eaffdffcaf4d58a8defb61ec99f1ed"/>
    <w:p>
      <w:pPr>
        <w:pStyle w:val="Heading1"/>
      </w:pPr>
      <w:r>
        <w:t xml:space="preserve">Потерпевший, так и не получив товар, потребовал вернуть деньги, на что ему был выслан чек, якобы подтверждающий возврат денег. В действительности денежные средства на его счет не поступили, и он обратился в полицию.</w:t>
      </w:r>
    </w:p>
    <w:bookmarkEnd w:id="39"/>
    <w:bookmarkStart w:id="40" w:name="Xfcb9e7aa750576af2f9612478a9fca37bab2401"/>
    <w:p>
      <w:pPr>
        <w:pStyle w:val="Heading1"/>
      </w:pPr>
      <w:r>
        <w:t xml:space="preserve">В результате оперативно-розыскных мероприятий сотрудники уголовного розыска Отдела МВД России по району Покровское-Стрешнево г. Москвы установили и задержали подозреваемого — 42-летнего жителя Московской области. Похищенными деньгами он распорядился по своему усмотрению.</w:t>
      </w:r>
    </w:p>
    <w:bookmarkEnd w:id="40"/>
    <w:bookmarkStart w:id="41" w:name="X7ab39a0b50d9dc830cfe55fa08597df16ebcff2"/>
    <w:p>
      <w:pPr>
        <w:pStyle w:val="Heading1"/>
      </w:pPr>
      <w:r>
        <w:t xml:space="preserve">По данному факту следователем Отдела МВД России по району Покровское-Стрешнево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bookmarkEnd w:id="41"/>
    <w:bookmarkStart w:id="42" w:name="section-3"/>
    <w:p>
      <w:pPr>
        <w:pStyle w:val="Heading1"/>
      </w:pPr>
    </w:p>
    <w:bookmarkEnd w:id="42"/>
    <w:bookmarkStart w:id="43" w:name="Xf8e5c9e34b228c35a3d0eeeaac995af09ace028"/>
    <w:p>
      <w:pPr>
        <w:pStyle w:val="Heading1"/>
      </w:pPr>
      <w:r>
        <w:t xml:space="preserve">Сотрудники ОЭБИПК УВД по СЗАО задержали подозреваемых в хищении денежных средств, принадлежащих страховым компаниям</w:t>
      </w:r>
    </w:p>
    <w:bookmarkEnd w:id="43"/>
    <w:bookmarkStart w:id="44" w:name="X65eaa191e32765c3115dc04393a853b285538a4"/>
    <w:p>
      <w:pPr>
        <w:pStyle w:val="Heading1"/>
      </w:pPr>
      <w:r>
        <w:t xml:space="preserve">«Оперуполномоченными Отдела экономической безопасности и противодействия коррупции УВД по СЗАО ГУ МВД России по г. Москве задержаны четверо граждан, подозреваемых в совершении мошенничества при получении страховых выплат за несуществующие ДТП», – сообщил начальник УИиОС ГУ МВД России по г. Москве полковник внутренней службы Владимир Васенин.</w:t>
      </w:r>
    </w:p>
    <w:bookmarkEnd w:id="44"/>
    <w:bookmarkStart w:id="45" w:name="X75d9abd97195c28d560541a6091b2a778ae4733"/>
    <w:p>
      <w:pPr>
        <w:pStyle w:val="Heading1"/>
      </w:pPr>
      <w:r>
        <w:t xml:space="preserve">Предварительно установлено, что злоумышленники, используя арендованные автомобили, оформляли поддельные документы на несуществующие дорожно-транспортные происшествия и обращались в страховые компании за получением выплат. В целях конспирации для перечисления страховых возмещений ими указывались расчетные счета третьих лиц.</w:t>
      </w:r>
    </w:p>
    <w:bookmarkEnd w:id="45"/>
    <w:bookmarkStart w:id="46" w:name="X592b7af3dd95c39be93a303c8af7623061831d4"/>
    <w:p>
      <w:pPr>
        <w:pStyle w:val="Heading1"/>
      </w:pPr>
      <w:r>
        <w:t xml:space="preserve">В результате оперативно-розыскных мероприятий сотрудниками полиции установлены и задержаны на территории Московской области четверо подозреваемых. Ими оказались двое мужчин и две женщины в возрасте от 29 до 32 лет. Полученными денежными средствами фигуранты распорядились по своему усмотрению.</w:t>
      </w:r>
    </w:p>
    <w:bookmarkEnd w:id="46"/>
    <w:bookmarkStart w:id="47" w:name="Xd31da166b389dff080ad8a95367e5f07c3e2675"/>
    <w:p>
      <w:pPr>
        <w:pStyle w:val="Heading1"/>
      </w:pPr>
      <w:r>
        <w:t xml:space="preserve">В ходе обысков по месту проживания злоумышленников были изъяты банковские карты и документы, имеющие доказательственное значение для уголовного дела, а также оружие и боеприпасы без соответствующих документов, которые направлены на экспертизу.</w:t>
      </w:r>
    </w:p>
    <w:bookmarkEnd w:id="47"/>
    <w:bookmarkStart w:id="48" w:name="Xe46b272d0f3da8250b2ac53403c5ddeda70c555"/>
    <w:p>
      <w:pPr>
        <w:pStyle w:val="Heading1"/>
      </w:pPr>
      <w:r>
        <w:t xml:space="preserve">Как выяснилось, сотрудники страховых компаний в ходе внутренних проверок заподозрили, что указанных в предоставленных документах дорожных аварий на самом деле не было, и обратились в полицию. На сегодняшний день полицейскими задокументировано 39 фактов противоправной деятельности. Предварительный ущерб составляет более 5 млн рублей.</w:t>
      </w:r>
    </w:p>
    <w:bookmarkEnd w:id="48"/>
    <w:bookmarkStart w:id="49" w:name="X960cabd5995f1ab561f32d2b85e8cc0fcb56822"/>
    <w:p>
      <w:pPr>
        <w:pStyle w:val="Heading1"/>
      </w:pPr>
      <w:r>
        <w:t xml:space="preserve">Следователем Следственного управления УВД по СЗАО ГУ МВД России по г. Москве возбуждено уголовное дело по признакам преступления, предусмотренного частью 4 статьи 159.5 УК РФ «Мошенничество в сфере страхования». В отношении всех четверых фигурантов избрана мера пресечения в виде подписки о невыезде и надлежащем поведении.</w:t>
      </w:r>
    </w:p>
    <w:bookmarkEnd w:id="49"/>
    <w:bookmarkStart w:id="50" w:name="Xacd74c563c265ef2af79cc961844c2a9ab7fde8"/>
    <w:p>
      <w:pPr>
        <w:pStyle w:val="Heading1"/>
      </w:pPr>
      <w:r>
        <w:t xml:space="preserve">В настоящее время проводятся оперативно-розыскные мероприятия и следственные действия, направленные на установление дополнительных эпизодов противоправной деятельности задержанных.</w:t>
      </w:r>
    </w:p>
    <w:bookmarkEnd w:id="50"/>
    <w:bookmarkStart w:id="51" w:name="section-4"/>
    <w:p>
      <w:pPr>
        <w:pStyle w:val="Heading1"/>
      </w:pPr>
    </w:p>
    <w:bookmarkEnd w:id="51"/>
    <w:bookmarkStart w:id="52" w:name="X4f0603eaf2e9f4f259fa8290fade80cbcb10de8"/>
    <w:p>
      <w:pPr>
        <w:pStyle w:val="Heading1"/>
      </w:pPr>
      <w:r>
        <w:t xml:space="preserve">Сотрудники полиции УВД по СЗАО пресекли деятельность лжериелторов</w:t>
      </w:r>
    </w:p>
    <w:bookmarkEnd w:id="52"/>
    <w:bookmarkStart w:id="53" w:name="X55db74711b4132082f5f5800cf0a129949c9e11"/>
    <w:p>
      <w:pPr>
        <w:pStyle w:val="Heading1"/>
      </w:pPr>
      <w:r>
        <w:t xml:space="preserve">«Оперуполномоченные Отдела экономической безопасности и противодействия коррупции УВД по СЗАО ГУ МВД России по г. Москве задержали четырех женщин, подозреваемых в завладении денежными средствами граждан под предлогом оказания риелторских услуг», – сообщил начальник УИиОС ГУ МВД России по г. Москве полковник внутренней службы Владимир Васенин.</w:t>
      </w:r>
    </w:p>
    <w:bookmarkEnd w:id="53"/>
    <w:bookmarkStart w:id="54" w:name="Xbd50826533b11297e3811ba513e4c883e42daf7"/>
    <w:p>
      <w:pPr>
        <w:pStyle w:val="Heading1"/>
      </w:pPr>
      <w:r>
        <w:t xml:space="preserve">Предварительно установлено, что злоумышленницы в сети Интернет размещали объявления о сдаче в аренду жилых помещений. Обратившихся граждан они приглашали в офис для составления договоров на оказание услуг. После оплаты, согласно условиям договора, потенциальные квартиросъемщики отправлялись по указанным адресам и там узнавали, что данные помещения уже якобы забронированы третьими лицами и их сдача невозможна. Обманутые граждане требовали вернуть уплаченные деньги, однако злоумышленницы переставали выходить на связь.</w:t>
      </w:r>
    </w:p>
    <w:bookmarkEnd w:id="54"/>
    <w:bookmarkStart w:id="55" w:name="Xa73680b92a7000e01318656bcc0123b0e8220c6"/>
    <w:p>
      <w:pPr>
        <w:pStyle w:val="Heading1"/>
      </w:pPr>
      <w:r>
        <w:t xml:space="preserve">В результате комплекса оперативно-розыскных мероприятий полицейские установили и задержали подозреваемых. Ими оказались уроженка Волгоградской области и три жительницы столицы в возрасте от 32 до 35 лет. В ходе обысков в офисном помещении на улице Ленинская слобода и по местам проживания задержанных обнаружены и изъяты мобильные телефоны, сим-карты, договоры на оказание услуг, а также другие предметы, имеющие доказательственное значение для следствия.</w:t>
      </w:r>
    </w:p>
    <w:bookmarkEnd w:id="55"/>
    <w:bookmarkStart w:id="56" w:name="X2ba454c95bf9c2cf8ccd1c7a06ef386b7e4232a"/>
    <w:p>
      <w:pPr>
        <w:pStyle w:val="Heading1"/>
      </w:pPr>
      <w:r>
        <w:t xml:space="preserve">В настоящее время установлено, что от действий злоумышленниц пострадало минимум 12 человек. Материальный ущерб, причиненный им, составил более полумиллиона рублей.</w:t>
      </w:r>
    </w:p>
    <w:bookmarkEnd w:id="56"/>
    <w:bookmarkStart w:id="57" w:name="Xbf7cac48bd13fc442a39e5263fbede2972d86b3"/>
    <w:p>
      <w:pPr>
        <w:pStyle w:val="Heading1"/>
      </w:pPr>
      <w:r>
        <w:t xml:space="preserve">Следователем СУ УВД по СЗАО ГУ МВД России по г. Москве возбуждены уголовные дела по признакам преступления, предусмотренного частью 4 статьи 159 УК РФ «Мошенничество», которые будут соединены в одно производство. Фигуранткам предъявлено обвинение и избрана мера пресечения в виде подписки о невыезде и надлежащем поведении.</w:t>
      </w:r>
    </w:p>
    <w:bookmarkEnd w:id="57"/>
    <w:bookmarkStart w:id="58" w:name="X6276d0f56f1c72092b9140e3f53b3fef834c6a5"/>
    <w:p>
      <w:pPr>
        <w:pStyle w:val="Heading1"/>
      </w:pPr>
      <w:r>
        <w:t xml:space="preserve">В настоящее время сотрудники полиции проводят мероприятия, направленные на установление всех эпизодов противоправной деятельности задержанных.</w:t>
      </w:r>
    </w:p>
    <w:bookmarkEnd w:id="58"/>
    <w:bookmarkStart w:id="59" w:name="section-5"/>
    <w:p>
      <w:pPr>
        <w:pStyle w:val="Heading1"/>
      </w:pPr>
    </w:p>
    <w:bookmarkEnd w:id="59"/>
    <w:bookmarkStart w:id="60" w:name="X58eb3c80b47e51e006cf262f485d780046fa180"/>
    <w:p>
      <w:pPr>
        <w:pStyle w:val="Heading1"/>
      </w:pPr>
      <w:r>
        <w:t xml:space="preserve">В районе Хорошево-Мневники г. Москвы дорожные полицейские провели акцию «Ваш ребенок - пассажир!»</w:t>
      </w:r>
    </w:p>
    <w:bookmarkEnd w:id="60"/>
    <w:bookmarkStart w:id="61" w:name="X6923af33520d8442daeab4e3c5c1cd92af08719"/>
    <w:p>
      <w:pPr>
        <w:pStyle w:val="Heading1"/>
      </w:pPr>
      <w:r>
        <w:t xml:space="preserve">Сотрудниками Отдела Госавтоинспекции УВД по СЗАО ГУ МВД России по г. Москве проведено профилактическое мероприятие «Ваш ребенок - пассажир!» в районе Митино.</w:t>
      </w:r>
    </w:p>
    <w:bookmarkEnd w:id="61"/>
    <w:bookmarkStart w:id="62" w:name="X3b2bc9610bedb403594c1232c2ed6f9b7f3f1e0"/>
    <w:p>
      <w:pPr>
        <w:pStyle w:val="Heading1"/>
      </w:pPr>
      <w:r>
        <w:t xml:space="preserve">Данное мероприятие проводилось в целях предупреждения детского дорожно-транспортного травматизма.</w:t>
      </w:r>
    </w:p>
    <w:bookmarkEnd w:id="62"/>
    <w:bookmarkStart w:id="63" w:name="Xa3650e4a5a63e7514a8f304544a45548c48e1ec"/>
    <w:p>
      <w:pPr>
        <w:pStyle w:val="Heading1"/>
      </w:pPr>
      <w:r>
        <w:t xml:space="preserve">Во время мероприятия полицейские провели профилактические беседы с водителями, перевозящими детей в автотранспорте. Они объяснили, что безопасность ребенка во время поездки в личном транспорте является первостепенной задачей. Чтобы обезопасить юного пассажира от ДТП, его необходимо перевозить в автокреслах, так как данное приспособление поможет защитить и спасти жизнь ребенка в случае дорожной аварии.</w:t>
      </w:r>
    </w:p>
    <w:bookmarkEnd w:id="63"/>
    <w:bookmarkStart w:id="64" w:name="Xa0f9babdae2594dd6eacf86fbd30e63f8a3770e"/>
    <w:p>
      <w:pPr>
        <w:pStyle w:val="Heading1"/>
      </w:pPr>
      <w:r>
        <w:t xml:space="preserve">Кроме того, автоинспекторы напомнили о наступлении административной ответственности за нарушение правил перевозки детей.</w:t>
      </w:r>
    </w:p>
    <w:bookmarkEnd w:id="64"/>
    <w:bookmarkStart w:id="65" w:name="X3fe4e9bf9b6af6bea3735be963cf9900e2501a0"/>
    <w:p>
      <w:pPr>
        <w:pStyle w:val="Heading1"/>
      </w:pPr>
      <w:r>
        <w:t xml:space="preserve">В конце акции инспекторы раздавали родителям памятки о правилах перевозки детей в автомобиле, а юным пассажирам - тематические книжки-раскраски по ПДД</w:t>
      </w:r>
    </w:p>
    <w:bookmarkEnd w:id="65"/>
    <w:bookmarkStart w:id="66" w:name="section-6"/>
    <w:p>
      <w:pPr>
        <w:pStyle w:val="Heading1"/>
      </w:pPr>
    </w:p>
    <w:bookmarkEnd w:id="66"/>
    <w:bookmarkStart w:id="67" w:name="Xdfe1d46f984c26226cb34e8eab3ebf3c7ec4569"/>
    <w:p>
      <w:pPr>
        <w:pStyle w:val="Heading1"/>
      </w:pPr>
      <w:r>
        <w:t xml:space="preserve">На северо-западе столицы сотрудники полиции провели с детьми занятия по дорожной безопасности</w:t>
      </w:r>
    </w:p>
    <w:bookmarkEnd w:id="67"/>
    <w:bookmarkStart w:id="68" w:name="X6a65257d5f5208497a7a79b4b3c8ef8e1323080"/>
    <w:p>
      <w:pPr>
        <w:pStyle w:val="Heading1"/>
      </w:pPr>
      <w:r>
        <w:t xml:space="preserve">Сотрудники Отдела Госавтоинспекции УВД по СЗАО организовали мастер-класс по правилам дорожного движения в ГБОУ Школа №1155 района Строгино и дошкольном отделении на базе ГБОУ Школа №1210 района Щукино.</w:t>
      </w:r>
    </w:p>
    <w:bookmarkEnd w:id="68"/>
    <w:bookmarkStart w:id="69" w:name="X3a40528e4b7dd7dd63fcda4e2cca94944e062bf"/>
    <w:p>
      <w:pPr>
        <w:pStyle w:val="Heading1"/>
      </w:pPr>
      <w:r>
        <w:t xml:space="preserve">В начале занятия полицейские отработали алгоритм действий, который должен знать каждый пешеход, чтобы безопасно переходить дорогу.</w:t>
      </w:r>
    </w:p>
    <w:bookmarkEnd w:id="69"/>
    <w:bookmarkStart w:id="70" w:name="X9437def17fd4432ba4ce4c35265f72595000cab"/>
    <w:p>
      <w:pPr>
        <w:pStyle w:val="Heading1"/>
      </w:pPr>
      <w:r>
        <w:t xml:space="preserve">Затем дети под чутким руководством сотрудников ГИБДД вырезали из подручных материалов светофоры, дорожные знаки и фликеры. В ходе мероприятия ребята проявили творческую фантазию и смекалку.</w:t>
      </w:r>
    </w:p>
    <w:bookmarkEnd w:id="70"/>
    <w:bookmarkStart w:id="71" w:name="Xf3506681ad77e2e7d006e0921c5c635cea6f64f"/>
    <w:p>
      <w:pPr>
        <w:pStyle w:val="Heading1"/>
      </w:pPr>
      <w:r>
        <w:t xml:space="preserve">В завершение мастер-класса автоинспекторы подарили каждому ребенку книжку-раскраску по правилам дорожного движения, а также призвали их использовать светоотражателей на одежде.</w:t>
      </w:r>
    </w:p>
    <w:bookmarkEnd w:id="71"/>
    <w:bookmarkStart w:id="72" w:name="section-7"/>
    <w:p>
      <w:pPr>
        <w:pStyle w:val="Heading1"/>
      </w:pPr>
    </w:p>
    <w:bookmarkEnd w:id="72"/>
    <w:bookmarkStart w:id="75" w:name="section-8"/>
    <w:p>
      <w:pPr>
        <w:pStyle w:val="Heading1"/>
      </w:pPr>
    </w:p>
    <w:p>
      <w:pPr>
        <w:pStyle w:val="FirstParagraph"/>
      </w:pPr>
      <w:r>
        <w:br/>
      </w:r>
    </w:p>
    <w:p>
      <w:pPr>
        <w:pStyle w:val="BodyText"/>
      </w:pPr>
      <w:r>
        <w:t xml:space="preserve">Адрес страницы:</w:t>
      </w:r>
      <w:r>
        <w:t xml:space="preserve"> </w:t>
      </w:r>
      <w:hyperlink r:id="rId73">
        <w:r>
          <w:rPr>
            <w:rStyle w:val="Hyperlink"/>
          </w:rPr>
          <w:t xml:space="preserve">http://severnoe-tushino.mos.ru/presscenter/news/detail/12263908.html</w:t>
        </w:r>
      </w:hyperlink>
    </w:p>
    <w:p>
      <w:pPr>
        <w:pStyle w:val="BodyText"/>
      </w:pPr>
      <w:hyperlink r:id="rId74">
        <w:r>
          <w:rPr>
            <w:rStyle w:val="Hyperlink"/>
          </w:rPr>
          <w:t xml:space="preserve">Управа района Северное Тушино города Москвы</w:t>
        </w:r>
      </w:hyperlink>
    </w:p>
    <w:bookmarkEnd w:id="7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4" Target="http://severnoe-tushino.mos.ru" TargetMode="External" /><Relationship Type="http://schemas.openxmlformats.org/officeDocument/2006/relationships/hyperlink" Id="rId73" Target="http://severnoe-tushino.mos.ru/presscenter/news/detail/12263908.html" TargetMode="External" /></Relationships>
</file>

<file path=word/_rels/footnotes.xml.rels><?xml version="1.0" encoding="UTF-8"?><Relationships xmlns="http://schemas.openxmlformats.org/package/2006/relationships"><Relationship Type="http://schemas.openxmlformats.org/officeDocument/2006/relationships/hyperlink" Id="rId74" Target="http://severnoe-tushino.mos.ru" TargetMode="External" /><Relationship Type="http://schemas.openxmlformats.org/officeDocument/2006/relationships/hyperlink" Id="rId73" Target="http://severnoe-tushino.mos.ru/presscenter/news/detail/122639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2025-01-11T01:55:23Z</dcterms:created>
  <dcterms:modified xsi:type="dcterms:W3CDTF">2025-01-11T01:55:23Z</dcterms:modified>
</cp:coreProperties>
</file>

<file path=docProps/custom.xml><?xml version="1.0" encoding="utf-8"?>
<Properties xmlns="http://schemas.openxmlformats.org/officeDocument/2006/custom-properties" xmlns:vt="http://schemas.openxmlformats.org/officeDocument/2006/docPropsVTypes"/>
</file>