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0d6bd1f4f8d5687be1ddd8bde4ba45428645c0"/>
    <w:p>
      <w:pPr>
        <w:pStyle w:val="Heading3"/>
      </w:pPr>
      <w:r>
        <w:t xml:space="preserve">Сотрудники Филиала принимают добровольное участие в сборе средств и оказывают помощь мобилизованным</w:t>
      </w:r>
    </w:p>
    <w:p>
      <w:pPr>
        <w:pStyle w:val="FirstParagraph"/>
      </w:pPr>
      <w:r>
        <w:t xml:space="preserve">30.10.2023</w:t>
      </w:r>
    </w:p>
    <w:bookmarkEnd w:id="20"/>
    <w:bookmarkStart w:id="22" w:name="Xd2dd9e9f7195929736ee153d6097e9fd1d4fb3d"/>
    <w:p>
      <w:pPr>
        <w:pStyle w:val="Heading1"/>
      </w:pPr>
      <w:hyperlink r:id="rId21">
        <w:r>
          <w:rPr>
            <w:rStyle w:val="Hyperlink"/>
          </w:rPr>
          <w:t xml:space="preserve">Сотрудники Филиала принимают добровольное участие</w:t>
        </w:r>
      </w:hyperlink>
    </w:p>
    <w:bookmarkEnd w:id="22"/>
    <w:bookmarkStart w:id="25" w:name="Xd500782b6729d461ccd3dd69061c4077c8179d7"/>
    <w:p>
      <w:pPr>
        <w:pStyle w:val="Heading1"/>
      </w:pPr>
      <w:hyperlink w:anchor="X24e29dcaf848bf7ec9e79bb0b3ab1d5e23d0e2a">
        <w:r>
          <w:rPr>
            <w:rStyle w:val="Hyperlink"/>
          </w:rPr>
          <w:t xml:space="preserve">в сборе средств и оказывают помощь мобилизованным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http://severnoe-tushino.mos.ru/presscenter/news/detail/11944683.html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upload/medialibrary/4c4/gogqktgvejfuh1vbhijcvi0s6loid8d1/Sbor-sredstv-dlya-mobilizovannykh.docx" TargetMode="External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944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upload/medialibrary/4c4/gogqktgvejfuh1vbhijcvi0s6loid8d1/Sbor-sredstv-dlya-mobilizovannykh.docx" TargetMode="External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944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2025-02-03T17:34:04Z</dcterms:created>
  <dcterms:modified xsi:type="dcterms:W3CDTF">2025-02-03T17:34:04Z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