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8d2d107d13726a4c826fc9fa0aeb54a521ad54b"/>
    <w:p>
      <w:pPr>
        <w:pStyle w:val="Heading3"/>
      </w:pPr>
      <w:r>
        <w:t xml:space="preserve">Криминальная сводка УВД по СЗАО за 16– 31 марта 2023 года.</w:t>
      </w:r>
    </w:p>
    <w:p>
      <w:pPr>
        <w:pStyle w:val="FirstParagraph"/>
      </w:pPr>
      <w:r>
        <w:t xml:space="preserve">31.03.2023</w:t>
      </w:r>
    </w:p>
    <w:p>
      <w:pPr>
        <w:pStyle w:val="BodyText"/>
      </w:pPr>
      <w:r>
        <w:t xml:space="preserve">Криминальная сводка УВД по СЗАО за 16– 31 марта 2023 года</w:t>
      </w:r>
    </w:p>
    <w:bookmarkEnd w:id="20"/>
    <w:bookmarkStart w:id="21" w:name="Xb9efe257983a54cba3525473560487a1d23b78c"/>
    <w:p>
      <w:pPr>
        <w:pStyle w:val="Heading1"/>
      </w:pPr>
      <w:r>
        <w:t xml:space="preserve">На северо-западе столицы полицейские приняли участие в акции «Родительский патруль»</w:t>
      </w:r>
    </w:p>
    <w:p>
      <w:pPr>
        <w:pStyle w:val="FirstParagraph"/>
      </w:pPr>
      <w:r>
        <w:t xml:space="preserve">В обеденное время после окончания занятий дорожные полицейские совместно с юными инспекторами дорожного движения и родительской общественностью провели рейд возле ГБОУ Школа № 2097 района Южное Тушино и ГБОУ Школа № 2005 района Куркино.</w:t>
      </w:r>
    </w:p>
    <w:p>
      <w:pPr>
        <w:pStyle w:val="BodyText"/>
      </w:pPr>
      <w:r>
        <w:t xml:space="preserve">Данное мероприятие было направленно на предупреждение аварийности с участием несовершеннолетних, стабилизацию дорожно-транспортной обстановки и снижение ДТП.</w:t>
      </w:r>
    </w:p>
    <w:p>
      <w:pPr>
        <w:pStyle w:val="BodyText"/>
      </w:pPr>
      <w:r>
        <w:t xml:space="preserve">В ходе рейда участники мероприятия помогали в обеспечении безопасности дорожного движения и напомнили родителям и их детям о соблюдении ими Правил дорожного движения. Вдобавок организаторы мероприятия показали юным пешеходам как перейти пешеходный переход, рассказывая им о мерах безопасности и значении световозвращателей на одежде.</w:t>
      </w:r>
    </w:p>
    <w:p>
      <w:pPr>
        <w:pStyle w:val="BodyText"/>
      </w:pPr>
      <w:r>
        <w:t xml:space="preserve">Кроме того, инспекторы, останавливая проезжающий мимо автотранспорт, разъясняли водителям правила скоростного режима и основные причины дорожно-транспортных происшествий, а ЮИДовцы вручали листовки с пожеланиями безаварийных дорог.</w:t>
      </w:r>
    </w:p>
    <w:p>
      <w:pPr>
        <w:pStyle w:val="BodyText"/>
      </w:pPr>
      <w:r>
        <w:t xml:space="preserve">В завершение участникам акции раздавали книги по ПДД и призывали быть внимательными на дороге.</w:t>
      </w:r>
    </w:p>
    <w:p>
      <w:pPr>
        <w:pStyle w:val="BodyText"/>
      </w:pPr>
      <w:r>
        <w:rPr>
          <w:bCs/>
          <w:b/>
        </w:rPr>
        <w:t xml:space="preserve">Оперативники уголовного розыска СЗАО задержали подозреваемого в грабеже</w:t>
      </w:r>
    </w:p>
    <w:p>
      <w:pPr>
        <w:pStyle w:val="BodyText"/>
      </w:pPr>
      <w:r>
        <w:rPr>
          <w:iCs/>
          <w:i/>
        </w:rPr>
        <w:t xml:space="preserve">Сотрудники ОУР ОМВД России по району Покровское-Стрешнево задержали 25-летнего мужчину, подозреваемого в хищении денежных средств и личных вещей у своей знакомой.</w:t>
      </w:r>
    </w:p>
    <w:p>
      <w:pPr>
        <w:pStyle w:val="BodyText"/>
      </w:pPr>
      <w:r>
        <w:t xml:space="preserve">В полицию поступило заявление от 30-летней женщины, которая пояснила, что в ходе возникшей на улице ссоры со знакомым последний вырвал у неё из рук сумку и убежал. В сумке находились денежные средства в размере более 13 тысяч рублей, золотые украшения и личные документы. Ущерб составил 38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задержали злоумышленника на Кронштадском бульваре.</w:t>
      </w:r>
    </w:p>
    <w:p>
      <w:pPr>
        <w:pStyle w:val="BodyText"/>
      </w:pPr>
      <w:r>
        <w:t xml:space="preserve">Денежные средства, документы и часть украшений были возвращены потерпевшей.</w:t>
      </w:r>
    </w:p>
    <w:p>
      <w:pPr>
        <w:pStyle w:val="BodyText"/>
      </w:pPr>
      <w:r>
        <w:t xml:space="preserve">По данному факту следователем СО ОМВД России по району Покровское-Стрешнево возбуждено уголовное дело по признакам преступления, предусмотренного частью 2 статьи 161 УК РФ «Грабеж». В отношении обвиняемого избрана мера пресечения в виде заключения под стражу.</w:t>
      </w:r>
    </w:p>
    <w:bookmarkEnd w:id="21"/>
    <w:bookmarkStart w:id="22" w:name="X40662c94bde288b58df4fe10b6345afa08974c5"/>
    <w:p>
      <w:pPr>
        <w:pStyle w:val="Heading1"/>
      </w:pPr>
      <w:r>
        <w:t xml:space="preserve">Сотрудники Отдела Госавтоинспекции УВД по СЗАО провели профилактическое мероприятие «Ваш ребенок – пешеход!»</w:t>
      </w:r>
    </w:p>
    <w:p>
      <w:pPr>
        <w:pStyle w:val="FirstParagraph"/>
      </w:pPr>
      <w:r>
        <w:t xml:space="preserve">Сотрудники Отдела Госавтоинспекции УВД по СЗАО провели профилактическое мероприятие «Ваш ребенок - пешеход!» в районах Строгино и Хорошево-Мневники.</w:t>
      </w:r>
    </w:p>
    <w:p>
      <w:pPr>
        <w:pStyle w:val="BodyText"/>
      </w:pPr>
      <w:r>
        <w:t xml:space="preserve">Главная цель акции - выявление и пресечение нарушений правил дорожного движения водителями и пешеходами.</w:t>
      </w:r>
    </w:p>
    <w:p>
      <w:pPr>
        <w:pStyle w:val="BodyText"/>
      </w:pPr>
      <w:r>
        <w:t xml:space="preserve">Полицейские разъяснили жителям округа о том, чтобы перед выходом из дома они всегда оценивали погодные условия. Ведь из-за резких перепадов температуры на дорогах образуется cкользкое покрытие, которое представляет особую опасность для передвижения пешеходов. В любой момент можно поскользнуться и попасть под колеса автотранспорта.</w:t>
      </w:r>
    </w:p>
    <w:p>
      <w:pPr>
        <w:pStyle w:val="BodyText"/>
      </w:pPr>
      <w:r>
        <w:t xml:space="preserve">Кроме того, инспектор объяснил, что на регулируемом пешеходном переходе красный сигнал светофора является запрещающим, а зеленый свет относится к разрешающим. Полицейский предупредил детей о том, что нужно быть внимательными при переходе «зебры».</w:t>
      </w:r>
    </w:p>
    <w:p>
      <w:pPr>
        <w:pStyle w:val="BodyText"/>
      </w:pPr>
      <w:r>
        <w:t xml:space="preserve">В завершение мероприятия блюстители правопорядка раздавали маленьким жителям округа книжки-раскраски с правилами дорожного движения и сувениры в виде светоотражающих брелоков.</w:t>
      </w:r>
    </w:p>
    <w:bookmarkEnd w:id="22"/>
    <w:bookmarkStart w:id="23" w:name="X10640e1b1fc40ac8017b4d60e753412aa6ebd0c"/>
    <w:p>
      <w:pPr>
        <w:pStyle w:val="Heading1"/>
      </w:pPr>
      <w:r>
        <w:t xml:space="preserve">В рамках акции «Сообщи, где торгуют смертью» полицейские УВД по СЗАО рассказали о пагубном влиянии наркотиков на организм подростка</w:t>
      </w:r>
    </w:p>
    <w:p>
      <w:pPr>
        <w:pStyle w:val="FirstParagraph"/>
      </w:pPr>
      <w:r>
        <w:t xml:space="preserve">Председатель Совета ветеранов УВД по СЗАО Владимир Рубан пригласил курсантов Колледжа полиции в комнату истории Управления.</w:t>
      </w:r>
    </w:p>
    <w:p>
      <w:pPr>
        <w:pStyle w:val="BodyText"/>
      </w:pPr>
      <w:r>
        <w:t xml:space="preserve">В ходе встречи Владимир Иванович провел обзорную экскурсию для гостей, рассказал им историю становления УВД и героических поступках полицейских. Он познакомили их с личными вещами сотрудников органов внутренних дел, форменным обмундированием и историческими экспонатами времен Великой Отечественной войны.</w:t>
      </w:r>
    </w:p>
    <w:p>
      <w:pPr>
        <w:pStyle w:val="BodyText"/>
      </w:pPr>
      <w:r>
        <w:t xml:space="preserve">Затем к встрече присоединился сотрудник Отдела по контролю за оборотом наркотиков УВД по СЗАО майор полиции Евгения Маснева, которая в рамках Общероссийской антинаркотической акции «Сообщи, где торгуют смертью» провела профилактическую беседу с детьми.</w:t>
      </w:r>
    </w:p>
    <w:p>
      <w:pPr>
        <w:pStyle w:val="BodyText"/>
      </w:pPr>
      <w:r>
        <w:t xml:space="preserve">Во время беседы она особо подчеркнула влияние запрещенных психотропных веществ на организм человека. Евгения Маснева также рассказала о преступлениях, связанных с незаконным оборотом наркотических средств и об административной и уголовной ответственности, предусмотренной за их совершение.</w:t>
      </w:r>
    </w:p>
    <w:p>
      <w:pPr>
        <w:pStyle w:val="BodyText"/>
      </w:pPr>
      <w:r>
        <w:t xml:space="preserve">В завершение встречи курсанты поблагодарили полицейских за проведенное занятие, а организаторы мероприятия пожелали им вести здоровый образ жизни и быть законопослушными гражданами.</w:t>
      </w:r>
    </w:p>
    <w:bookmarkEnd w:id="23"/>
    <w:bookmarkStart w:id="24" w:name="X20ea2bac08463904ea608a95fa64f37259da4a5"/>
    <w:p>
      <w:pPr>
        <w:pStyle w:val="Heading1"/>
      </w:pPr>
      <w:r>
        <w:t xml:space="preserve">Полицейскими УВД по СЗАО завершено оперативно-профилактическое мероприятие «Превентив»</w:t>
      </w:r>
    </w:p>
    <w:p>
      <w:pPr>
        <w:pStyle w:val="FirstParagraph"/>
      </w:pPr>
      <w:r>
        <w:t xml:space="preserve">В целях активизации работы по выявлению правонарушений в сфере семейно-бытовых отношений на территории Северо-Запада столицы в период с 13 по 21 марта 2023 года проводилось оперативно-профилактическое мероприятие «Превентив».</w:t>
      </w:r>
      <w:r>
        <w:br/>
      </w:r>
      <w:r>
        <w:br/>
      </w:r>
      <w:r>
        <w:t xml:space="preserve">Цель мероприятия - применение профилактических мер воздействия, в том числе предусмотренных административным и уголовным законодательством Российской Федерации, на лиц допускающих правонарушения в сфере семейно-бытовых отношений.</w:t>
      </w:r>
      <w:r>
        <w:br/>
      </w:r>
      <w:r>
        <w:br/>
      </w:r>
      <w:r>
        <w:t xml:space="preserve">Так, в районе Митино по адресу Ангелов переулок злоумышленник нанес несколько ударов 68-летней женщине. В результате пострадавшая была госпитализирована с переломом фаланги пальцев левой кисти. Нападавший был задержан.</w:t>
      </w:r>
      <w:r>
        <w:br/>
      </w:r>
      <w:r>
        <w:br/>
      </w:r>
      <w:r>
        <w:t xml:space="preserve">Дознавателем ОМВД России по району Митино г. Москвы в отношении мужчины было возбуждено уголовное дело по признакам преступления, предусмотренного частью 1 статьи 112 УК РФ «Умышленное причинение средней тяжести вреда здоровью».</w:t>
      </w:r>
      <w:r>
        <w:br/>
      </w:r>
      <w:r>
        <w:br/>
      </w:r>
      <w:r>
        <w:t xml:space="preserve">Ранее в ОМВД России по району Хорошёво-Мневники поступило сообщение о том, что мужчина получил ножевое ранение. Сотрудники полиции выяснили, что в квартире по адресу улица Народного Ополчения произошел конфликт между 35- и 39-летними мужчинами, в результате которого второй госпитализирован с ножевыми ранениями в область груди и поясницы.</w:t>
      </w:r>
      <w:r>
        <w:br/>
      </w:r>
      <w:r>
        <w:br/>
      </w:r>
      <w:r>
        <w:t xml:space="preserve">Дознавателем ОМВД России по району Хорошёво-Мневники г. Москвы в отношении злоумышленника было возбуждено уголовное дело по признакам преступления, предусмотренного пунктом "в" частью 2 статьи 115 УК РФ «Умышленное причинение легкого вреда здоровью».</w:t>
      </w:r>
    </w:p>
    <w:bookmarkEnd w:id="24"/>
    <w:bookmarkStart w:id="25" w:name="Xc3756334fe0f8e9c3fee1ebbaa77c1b4d3e5c4b"/>
    <w:p>
      <w:pPr>
        <w:pStyle w:val="Heading1"/>
      </w:pPr>
      <w:r>
        <w:t xml:space="preserve">Сотрудники уголовного розыска столицы задержали мужчину по подозрению в покушении на мошенничество с недвижимостью</w:t>
      </w:r>
    </w:p>
    <w:p>
      <w:pPr>
        <w:pStyle w:val="FirstParagraph"/>
      </w:pPr>
      <w:r>
        <w:rPr>
          <w:iCs/>
          <w:i/>
        </w:rPr>
        <w:t xml:space="preserve">«Оперативниками УУР ГУ МВД России по г. Москве совместно с коллегами УВД по СЗАО, при содействии специальных подразделений был задержан 31-летний гражданин, который составил фиктивный договор купли-продажи квартиры»,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Установлено, что злоумышленник – ранее судимый житель Московской области, вступив с неустановленными лицами в преступный сговор, путем введения в заблуждение москвича, под предлогом улучшения жилищных условий, убедил последнего подписать договор купли-продажи принадлежащей ему квартиры, расположенной в городе Москва по улице Фабрициуса.</w:t>
      </w:r>
    </w:p>
    <w:p>
      <w:pPr>
        <w:pStyle w:val="BodyText"/>
      </w:pPr>
      <w:r>
        <w:t xml:space="preserve">На протяжении длительных уговоров и осуществления самой сделки потерпевшего спаивали алкогольными напитками, чтобы тот не мог давать отчет своим действиям. После подписания договора мужчину вывезли в Московскую область и поселили в помещение с худшими условиями, где проживал подозреваемый.</w:t>
      </w:r>
    </w:p>
    <w:p>
      <w:pPr>
        <w:pStyle w:val="BodyText"/>
      </w:pPr>
      <w:r>
        <w:t xml:space="preserve">Тем временем предоставленные злоумышленниками в государственные органы документы для оформления права собственности на квартиру, вызвали сомнение у сотрудников учреждения, в результате чего в регистрации было отказано. Таким образом, предотвратив лишение права собственности владельца на жилое помещение.</w:t>
      </w:r>
    </w:p>
    <w:p>
      <w:pPr>
        <w:pStyle w:val="BodyText"/>
      </w:pPr>
      <w:r>
        <w:t xml:space="preserve">В результате оперативно-розыскных мероприятий полицейские по месту жительства в Московской области задержали 31-летнего подозреваемого.</w:t>
      </w:r>
    </w:p>
    <w:p>
      <w:pPr>
        <w:pStyle w:val="BodyText"/>
      </w:pPr>
      <w:r>
        <w:t xml:space="preserve">По данному факту следователем УВД по СЗАО ГУ МВД России по г. Москве возбуждено уголовное дело по признакам преступления, предусмотренного частью 3 статьи 30 частью 4 статьи 159 УК РФ «Покушение на мошенничество». Задержанному избрана мера пресечения в виде заключения под стражу.</w:t>
      </w:r>
    </w:p>
    <w:p>
      <w:pPr>
        <w:pStyle w:val="BodyText"/>
      </w:pPr>
      <w:r>
        <w:t xml:space="preserve">Полицейскими проводится комплекс оперативно-розыскных и следственных мероприятий, направленных на установление дополнительных эпизодов преступной деятельности задержанного и возможных его соучастников.</w:t>
      </w:r>
    </w:p>
    <w:bookmarkEnd w:id="25"/>
    <w:bookmarkStart w:id="26" w:name="Xf8b25513bce90c535b845c972923fb3db134a28"/>
    <w:p>
      <w:pPr>
        <w:pStyle w:val="Heading1"/>
      </w:pPr>
      <w:r>
        <w:t xml:space="preserve">Сотрудники полиции и общественники УВД по СЗАО вручили паспорта новым гражданам Российской Федерации</w:t>
      </w:r>
    </w:p>
    <w:p>
      <w:pPr>
        <w:pStyle w:val="FirstParagraph"/>
      </w:pPr>
      <w:r>
        <w:rPr>
          <w:iCs/>
          <w:i/>
        </w:rPr>
        <w:t xml:space="preserve">В комнате истории УВД по СЗАО состоялась торжественная церемония вручения паспортов гражданина Российской Федерации жителям, прибывшим из Луганской народной республики и Херсонской области</w:t>
      </w:r>
      <w:r>
        <w:t xml:space="preserve">.</w:t>
      </w:r>
    </w:p>
    <w:p>
      <w:pPr>
        <w:pStyle w:val="BodyText"/>
      </w:pPr>
      <w:r>
        <w:t xml:space="preserve">Паспорт является самым важным документом для любого гражданина страны и его получение – одно из значимых событий в жизни.</w:t>
      </w:r>
    </w:p>
    <w:p>
      <w:pPr>
        <w:pStyle w:val="BodyText"/>
      </w:pPr>
      <w:r>
        <w:t xml:space="preserve">В мероприятии приняли участие начальник Отдела по вопросам миграции УВД по СЗАО подполковник полиции Людмила Веряева, начальник Отделения морально-психологического обеспечения ОРЛС УВД по СЗАО подполковник полиции Владимир Нестеренко, председатель Общественного совета при УВД Виктор Швидкин и его заместитель Георгий Волков. Полицейские вручили гражданам паспорта и экземпляры Конституции Российской Федерации.</w:t>
      </w:r>
    </w:p>
    <w:p>
      <w:pPr>
        <w:pStyle w:val="BodyText"/>
      </w:pPr>
      <w:r>
        <w:t xml:space="preserve">Новые жители столицы поклялись соблюдать законодательство страны, исполнять обязанности гражданина на благо государства и общества, быть верными стране, уважать её культуру, историю и традиции. Они поблагодарили полицейских за оказанную помощь, понимание и содействие в осуществлении своей цели.</w:t>
      </w:r>
    </w:p>
    <w:p>
      <w:pPr>
        <w:pStyle w:val="BodyText"/>
      </w:pPr>
      <w:r>
        <w:t xml:space="preserve">Сотрудники полиции и общественники поздравили присутствующих с этим знаменательным днем и пожелали благополучия и успехов.</w:t>
      </w:r>
    </w:p>
    <w:bookmarkEnd w:id="26"/>
    <w:bookmarkStart w:id="27" w:name="X3ec8c660f7d78d25317a2ba45970376b8bca528"/>
    <w:p>
      <w:pPr>
        <w:pStyle w:val="Heading1"/>
      </w:pPr>
      <w:r>
        <w:t xml:space="preserve">В СЗАО сотрудники полиции провели в школах классные часы, посвященные правилам дорожного движения</w:t>
      </w:r>
    </w:p>
    <w:p>
      <w:pPr>
        <w:pStyle w:val="FirstParagraph"/>
      </w:pPr>
      <w:r>
        <w:t xml:space="preserve">Сотрудники Отдела Госавтоинспекции УВД по СЗАО ГУ МВД России по г. Москве провели «Информационный час по ПДД», «Минутки безопасности» и тематическую викторину «Играем с Зеброй» с учащимся школ района Митино, ГБОУ Школы № 705 и частной школы «ФЕНИКС» района Строгино.</w:t>
      </w:r>
    </w:p>
    <w:p>
      <w:pPr>
        <w:pStyle w:val="BodyText"/>
      </w:pPr>
      <w:r>
        <w:t xml:space="preserve">Главная цель профилактических бесед - закрепление знаний, умений и навыков безопасного участия в дорожном движении.</w:t>
      </w:r>
    </w:p>
    <w:p>
      <w:pPr>
        <w:pStyle w:val="BodyText"/>
      </w:pPr>
      <w:r>
        <w:t xml:space="preserve">Автоинспекторы познакомили школьников со статистикой дорожно-транспортных происшествий на территории округа. Детям рассказали дорожные ситуации, представляющие наибольшую опасность для пешеходов.</w:t>
      </w:r>
    </w:p>
    <w:p>
      <w:pPr>
        <w:pStyle w:val="BodyText"/>
      </w:pPr>
      <w:r>
        <w:t xml:space="preserve">В течение занятия участники мероприятия обсуждали проблемные вопросы, касающиеся правил дорожного движения. Вдобавок полицейские разъяснили, что тормозной путь автомобиля на влажном покрытии, а особенно в условии гололеда значительно увеличивается, и выходить на пешеходный переход вблизи движущегося автотранспорта очень опасно, даже на зеленый сигнал светофора.</w:t>
      </w:r>
    </w:p>
    <w:p>
      <w:pPr>
        <w:pStyle w:val="BodyText"/>
      </w:pPr>
      <w:r>
        <w:t xml:space="preserve">После беседы инспекторы организовали для школьников тематическую викторину по ПДД. Дети, разгадывая иллюстрированный кроссворд, узнавали много полезного.</w:t>
      </w:r>
    </w:p>
    <w:p>
      <w:pPr>
        <w:pStyle w:val="BodyText"/>
      </w:pPr>
      <w:r>
        <w:t xml:space="preserve">В завершении урока ребята поблагодарили стражей правопорядка за интересное занятие и пообещали быть бдительными на дороге.</w:t>
      </w:r>
    </w:p>
    <w:p>
      <w:pPr>
        <w:pStyle w:val="BodyText"/>
      </w:pPr>
      <w:r>
        <w:rPr>
          <w:bCs/>
          <w:b/>
        </w:rPr>
        <w:t xml:space="preserve">Член Общественного совета при УВД по СЗАО принял участие в инструктаже полицейских, заступающих на охрану общественного порядка</w:t>
      </w:r>
    </w:p>
    <w:p>
      <w:pPr>
        <w:pStyle w:val="BodyText"/>
      </w:pPr>
      <w:r>
        <w:rPr>
          <w:iCs/>
          <w:i/>
        </w:rPr>
        <w:t xml:space="preserve">Отличившихся сотрудников полиции наградили медалями и почетными грамотами.</w:t>
      </w:r>
    </w:p>
    <w:p>
      <w:pPr>
        <w:pStyle w:val="BodyText"/>
      </w:pPr>
      <w:r>
        <w:t xml:space="preserve">В Северо-Западном административном округе около стадиона «Открытие Банк Арена» состоялся совместный единый инструктаж нарядов полиции, задействованных в обеспечении правопорядка на улицах и в иных общественных местах.</w:t>
      </w:r>
    </w:p>
    <w:p>
      <w:pPr>
        <w:pStyle w:val="BodyText"/>
      </w:pPr>
      <w:r>
        <w:t xml:space="preserve">Инструктаж начался с общего построения. Заместитель начальника полиции (по охране общественного порядка) УВД по СЗАО ГУ МВД России по г. Москве полковник полиции Виталий Титов, председатель Совета ветеранов УВД по СЗАО Владимир Рубан и член Общественного совета при УВД Павел Черкасов поприветствовали всех собравшихся.</w:t>
      </w:r>
    </w:p>
    <w:p>
      <w:pPr>
        <w:pStyle w:val="BodyText"/>
      </w:pPr>
      <w:r>
        <w:t xml:space="preserve">В ходе осмотра сотрудников полиции было проверено соблюдение правил ношения форменного обмундирования, наличие жетона с индивидуальным номером и служебного удостоверения, нагрудного знака, свистка, радиостанции, сверка звания и должности сотрудника. Нарядам, заступающим на службу, была доведена информация об оперативно-служебной обстановке округа.</w:t>
      </w:r>
    </w:p>
    <w:p>
      <w:pPr>
        <w:pStyle w:val="BodyText"/>
      </w:pPr>
      <w:r>
        <w:t xml:space="preserve">После проверки прошла тренировка личного состава по рукопашному бою и обращению с табельным оружием.</w:t>
      </w:r>
    </w:p>
    <w:p>
      <w:pPr>
        <w:pStyle w:val="BodyText"/>
      </w:pPr>
      <w:r>
        <w:t xml:space="preserve">В завершение мероприятия Виталий Титов вручил почетные грамоты и нагрудные знаки стражам правопорядка, отличившимся при выполнении служебного долга, а также за добросовестную службу и профессионализм.</w:t>
      </w:r>
    </w:p>
    <w:bookmarkEnd w:id="27"/>
    <w:bookmarkStart w:id="28" w:name="X747d9e131e85a10e39ad76f3819517241b787de"/>
    <w:p>
      <w:pPr>
        <w:pStyle w:val="Heading1"/>
      </w:pPr>
      <w:r>
        <w:t xml:space="preserve">Член Общественного совета при УВД по СЗАО принял участие в акции «Родительский патруль»</w:t>
      </w:r>
    </w:p>
    <w:p>
      <w:pPr>
        <w:pStyle w:val="FirstParagraph"/>
      </w:pPr>
      <w:r>
        <w:t xml:space="preserve">В акции приняли участие сотрудники Отдела ГИБДД УВД по СЗАО ГУ МВД России по г. Москве, член Общественного совета при УВД по СЗАО Павел Черкасов, отряд ЮИД и родительская общественность из ГБОУ Школы № 1519 района Строгино и ГБОУ Школы № 830 района Покровское-Стрешнево.</w:t>
      </w:r>
    </w:p>
    <w:p>
      <w:pPr>
        <w:pStyle w:val="BodyText"/>
      </w:pPr>
      <w:r>
        <w:t xml:space="preserve">В ходе мероприятия сотрудники полиции вместе с родительским патрулем разъяснили взрослым и ребятам основы безопасности на улице, а также рассказали, как нужно переходить через нерегулируемый и регулируемый пешеходный переход.</w:t>
      </w:r>
    </w:p>
    <w:p>
      <w:pPr>
        <w:pStyle w:val="BodyText"/>
      </w:pPr>
      <w:r>
        <w:t xml:space="preserve">Павел Черкасов объяснил детям и их родителям об обязательном ношении световозвращающих элементов на верхней одежде и школьных рюкзаках.</w:t>
      </w:r>
    </w:p>
    <w:p>
      <w:pPr>
        <w:pStyle w:val="BodyText"/>
      </w:pPr>
      <w:r>
        <w:t xml:space="preserve">После беседы о соблюдении правил дорожного движения полицейские вместе с членом Общественного совета при УВД по СЗАО наглядно показали, как правильно пересечь дорогу по «зебре» рядом с образовательным учреждением.</w:t>
      </w:r>
    </w:p>
    <w:p>
      <w:pPr>
        <w:pStyle w:val="BodyText"/>
      </w:pPr>
      <w:r>
        <w:t xml:space="preserve">В завершение встречи организаторы мероприятия вручили школьникам книжки-раскраски по правилам дорожного движения и светоотражающие брелоки.</w:t>
      </w:r>
    </w:p>
    <w:bookmarkEnd w:id="28"/>
    <w:bookmarkStart w:id="29" w:name="Xb493d5af433a10e4a7f4fcb4ac687c6c042957f"/>
    <w:p>
      <w:pPr>
        <w:pStyle w:val="Heading1"/>
      </w:pPr>
      <w:r>
        <w:t xml:space="preserve">В рамках Общероссийской акции «Сообщи, где торгуют смертью» сотрудники УВД по СЗАО ГУ МВД России по г. Москве провели лекцию антинаркотической направленности в ГБУ «Курчатовская школа»</w:t>
      </w:r>
    </w:p>
    <w:p>
      <w:pPr>
        <w:pStyle w:val="FirstParagraph"/>
      </w:pPr>
      <w:r>
        <w:t xml:space="preserve">В мероприятии приняли участие начальник Центра кинологической службы УВД Сергей Ерофеев, сотрудник отдела по контролю за оборотом наркотиков УВД Евгения Маснева и член Общественного совета при УВД Павел Черкасов.</w:t>
      </w:r>
    </w:p>
    <w:p>
      <w:pPr>
        <w:pStyle w:val="BodyText"/>
      </w:pPr>
      <w:r>
        <w:t xml:space="preserve">Полицейские рассказали школьникам о последствиях потребления наркотических средств и психоактивных веществ, предупредили о новых опасных формах вовлечения подростков в торговлю наркотиками и о неизлечимости наркомании. Молодым людям напомнили об административной и уголовной ответственности за приобретение, хранение и сбыт психоактивных веществ.</w:t>
      </w:r>
    </w:p>
    <w:p>
      <w:pPr>
        <w:pStyle w:val="BodyText"/>
      </w:pPr>
      <w:r>
        <w:t xml:space="preserve">Учащиеся были проинформированы о необходимости сообщать о фактах незаконного оборота наркотических средств и психотропных веществ, лицах, причастных к данным преступлениям, по «телефону доверия» либо в ближайший отдел полиции.</w:t>
      </w:r>
    </w:p>
    <w:p>
      <w:pPr>
        <w:pStyle w:val="BodyText"/>
      </w:pPr>
      <w:r>
        <w:t xml:space="preserve">В мероприятии также поучаствовал четвероногий напарник сотрудников Центра кинологической службы, который осуществил обход помещения и наглядно продемонстрировал, как осуществляется поиск наркотических средств.</w:t>
      </w:r>
    </w:p>
    <w:p>
      <w:pPr>
        <w:pStyle w:val="BodyText"/>
      </w:pPr>
      <w:r>
        <w:t xml:space="preserve">На протяжении всей лекции дети и представители школы задавали различные вопрос по теме, на что полицейские давали развернутые ответы. В заключение правоохранители напомнили о важности своевременного информирования полиции о противоправной деятельности, а участники беседы – поблагодарили сотрудников за оказанное внимание и важную информацию.</w:t>
      </w:r>
    </w:p>
    <w:bookmarkEnd w:id="29"/>
    <w:bookmarkStart w:id="32" w:name="X7ad6884250d8248d7db566feb4fcd4105952767"/>
    <w:p>
      <w:pPr>
        <w:pStyle w:val="Heading1"/>
      </w:pPr>
      <w:r>
        <w:t xml:space="preserve">Общественник принял участие в отчете начальника ОМВД по району Куркино перед муниципальными депутатами</w:t>
      </w:r>
    </w:p>
    <w:p>
      <w:pPr>
        <w:pStyle w:val="FirstParagraph"/>
      </w:pPr>
      <w:r>
        <w:t xml:space="preserve">В районе Куркино прошел отчет перед депутатами муниципального образования. На собрании присутствовали начальник Отдела МВД подполковник полиции Игорь Илкин и член Общественного совете при УВД по СЗАО ГУ МВД России по городу Москве Михаил Шипилов.</w:t>
      </w:r>
    </w:p>
    <w:p>
      <w:pPr>
        <w:pStyle w:val="BodyText"/>
      </w:pPr>
      <w:r>
        <w:t xml:space="preserve">В ходе отчета руководитель территориального органа внутренних дел довел информацию о криминогенной обстановке за минувший год и рассказал о проводимых мероприятиях по предупреждению, пресечению и раскрытию преступлений, профилактике правонарушений и обеспечению правопорядка и общественной безопасности.</w:t>
      </w:r>
    </w:p>
    <w:p>
      <w:pPr>
        <w:pStyle w:val="BodyText"/>
      </w:pPr>
      <w:r>
        <w:t xml:space="preserve">Кроме того, начальник ОМВД обратился к присутствующим с просьбой быть внимательными и не поддаваться на уловки злоумышленников, так как в настоящее время они применяют всевозможные способы совершения мошеннических действий.</w:t>
      </w:r>
    </w:p>
    <w:p>
      <w:pPr>
        <w:pStyle w:val="BodyText"/>
      </w:pPr>
      <w:r>
        <w:t xml:space="preserve">По итогам собрания депутаты и член Общественного совета поблагодарили Игоря Сергеевича за проделанную работу и задали ему ряд интересующих вопросов, связанных с охраной общественного порядка, и работой участковых уполномоченных полиции вверенного подразделения.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http://severnoe-tushino.mos.ru/presscenter/news/detail/11500606.html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http://severnoe-tushino.mos.ru" TargetMode="External" /><Relationship Type="http://schemas.openxmlformats.org/officeDocument/2006/relationships/hyperlink" Id="rId30" Target="http://severnoe-tushino.mos.ru/presscenter/news/detail/115006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severnoe-tushino.mos.ru" TargetMode="External" /><Relationship Type="http://schemas.openxmlformats.org/officeDocument/2006/relationships/hyperlink" Id="rId30" Target="http://severnoe-tushino.mos.ru/presscenter/news/detail/115006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2025-08-06T09:04:25Z</dcterms:created>
  <dcterms:modified xsi:type="dcterms:W3CDTF">2025-08-06T09:04:25Z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