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c-8-марта"/>
    <w:p>
      <w:pPr>
        <w:pStyle w:val="Heading3"/>
      </w:pPr>
      <w:r>
        <w:t xml:space="preserve">C 8 марта !!!</w:t>
      </w:r>
    </w:p>
    <w:p>
      <w:pPr>
        <w:pStyle w:val="FirstParagraph"/>
      </w:pPr>
      <w:r>
        <w:t xml:space="preserve">07.03.2023</w:t>
      </w:r>
    </w:p>
    <w:p>
      <w:pPr>
        <w:pStyle w:val="BodyText"/>
      </w:pPr>
      <w:hyperlink r:id="rId20">
        <w:r>
          <w:rPr>
            <w:rStyle w:val="Hyperlink"/>
          </w:rPr>
          <w:t xml:space="preserve">C 8 марта !!!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http://severnoe-tushino.mos.ru/presscenter/news/detail/11450202.html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3bb/vcn7slepx9rtx39lio8m58ps3mrmr1rw/s-8-marta2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114502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3bb/vcn7slepx9rtx39lio8m58ps3mrmr1rw/s-8-marta2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114502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2025-07-02T21:33:40Z</dcterms:created>
  <dcterms:modified xsi:type="dcterms:W3CDTF">2025-07-02T21:33:40Z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